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96"/>
        <w:gridCol w:w="5719"/>
      </w:tblGrid>
      <w:tr w:rsidR="00A21B6A" w:rsidRPr="00CE5F52" w:rsidTr="00575FD7">
        <w:tc>
          <w:tcPr>
            <w:tcW w:w="4219" w:type="dxa"/>
            <w:shd w:val="clear" w:color="auto" w:fill="auto"/>
          </w:tcPr>
          <w:p w:rsidR="00A21B6A" w:rsidRPr="00AD3842" w:rsidRDefault="00A21B6A" w:rsidP="00A21B6A">
            <w:pPr>
              <w:jc w:val="center"/>
              <w:rPr>
                <w:noProof/>
              </w:rPr>
            </w:pPr>
          </w:p>
        </w:tc>
        <w:tc>
          <w:tcPr>
            <w:tcW w:w="6203" w:type="dxa"/>
            <w:shd w:val="clear" w:color="auto" w:fill="auto"/>
          </w:tcPr>
          <w:p w:rsidR="00A21B6A" w:rsidRPr="00CE5F52" w:rsidRDefault="00A21B6A" w:rsidP="00A21B6A">
            <w:pPr>
              <w:jc w:val="center"/>
            </w:pPr>
          </w:p>
        </w:tc>
      </w:tr>
      <w:tr w:rsidR="00A21B6A" w:rsidRPr="00F24831" w:rsidTr="00575FD7">
        <w:tc>
          <w:tcPr>
            <w:tcW w:w="10422" w:type="dxa"/>
            <w:gridSpan w:val="2"/>
            <w:shd w:val="clear" w:color="auto" w:fill="auto"/>
          </w:tcPr>
          <w:p w:rsidR="00575FD7" w:rsidRDefault="00575FD7" w:rsidP="00575FD7">
            <w:pPr>
              <w:spacing w:after="120" w:line="200" w:lineRule="exact"/>
            </w:pPr>
          </w:p>
          <w:p w:rsidR="00575FD7" w:rsidRDefault="00575FD7" w:rsidP="00575FD7">
            <w:pPr>
              <w:spacing w:after="120" w:line="200" w:lineRule="exact"/>
            </w:pPr>
          </w:p>
          <w:p w:rsidR="00575FD7" w:rsidRDefault="00575FD7" w:rsidP="00575FD7">
            <w:pPr>
              <w:spacing w:after="120" w:line="200" w:lineRule="exact"/>
            </w:pPr>
          </w:p>
          <w:p w:rsidR="00575FD7" w:rsidRDefault="00575FD7" w:rsidP="00575FD7">
            <w:pPr>
              <w:spacing w:after="120" w:line="200" w:lineRule="exact"/>
            </w:pPr>
          </w:p>
          <w:p w:rsidR="00A21B6A" w:rsidRPr="00F24831" w:rsidRDefault="00A21B6A" w:rsidP="00F24831">
            <w:pPr>
              <w:jc w:val="center"/>
              <w:rPr>
                <w:lang w:val="en-US"/>
              </w:rPr>
            </w:pPr>
          </w:p>
        </w:tc>
      </w:tr>
      <w:tr w:rsidR="00A21B6A" w:rsidRPr="00575FD7" w:rsidTr="00575FD7">
        <w:tc>
          <w:tcPr>
            <w:tcW w:w="4219" w:type="dxa"/>
            <w:shd w:val="clear" w:color="auto" w:fill="auto"/>
          </w:tcPr>
          <w:p w:rsidR="00A21B6A" w:rsidRPr="00575FD7" w:rsidRDefault="00A21B6A" w:rsidP="00575FD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9696DA"/>
                <w:sz w:val="32"/>
                <w:szCs w:val="40"/>
              </w:rPr>
            </w:pPr>
          </w:p>
        </w:tc>
        <w:tc>
          <w:tcPr>
            <w:tcW w:w="6203" w:type="dxa"/>
            <w:shd w:val="clear" w:color="auto" w:fill="auto"/>
          </w:tcPr>
          <w:p w:rsidR="00A21B6A" w:rsidRPr="00575FD7" w:rsidRDefault="00A21B6A" w:rsidP="00575FD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9696DA"/>
                <w:sz w:val="32"/>
                <w:szCs w:val="40"/>
              </w:rPr>
            </w:pPr>
          </w:p>
        </w:tc>
      </w:tr>
    </w:tbl>
    <w:p w:rsidR="008C49EB" w:rsidRPr="00575FD7" w:rsidRDefault="00A75F04" w:rsidP="00575FD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-1536700</wp:posOffset>
            </wp:positionV>
            <wp:extent cx="3220085" cy="1043305"/>
            <wp:effectExtent l="0" t="0" r="0" b="4445"/>
            <wp:wrapNone/>
            <wp:docPr id="28" name="Рисунок 2" descr="C:\Users\Евгений\Document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вгений\Documents\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9EB"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>ОПРОСНЫЙ ЛИСТ</w:t>
      </w:r>
    </w:p>
    <w:p w:rsidR="008C49EB" w:rsidRPr="00575FD7" w:rsidRDefault="00516750" w:rsidP="00575FD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proofErr w:type="gramStart"/>
      <w:r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>н</w:t>
      </w:r>
      <w:r w:rsidR="008C49EB"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>а</w:t>
      </w:r>
      <w:proofErr w:type="gramEnd"/>
      <w:r w:rsidR="00A228A3"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 xml:space="preserve"> </w:t>
      </w:r>
      <w:r w:rsidR="00A21B6A"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>водогрейну</w:t>
      </w:r>
      <w:r w:rsidR="000927C9"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>ю</w:t>
      </w:r>
      <w:r w:rsidR="00A21B6A"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 xml:space="preserve"> </w:t>
      </w:r>
      <w:r w:rsidR="00E00344"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>котельную</w:t>
      </w:r>
      <w:r w:rsidR="00F142AE" w:rsidRPr="00575FD7">
        <w:rPr>
          <w:rFonts w:ascii="Arial-BoldMT" w:hAnsi="Arial-BoldMT" w:cs="Arial-BoldMT"/>
          <w:b/>
          <w:bCs/>
          <w:color w:val="9696DA"/>
          <w:sz w:val="32"/>
          <w:szCs w:val="40"/>
        </w:rPr>
        <w:t xml:space="preserve"> </w:t>
      </w:r>
    </w:p>
    <w:p w:rsidR="008C49EB" w:rsidRPr="008B5C66" w:rsidRDefault="008C49EB" w:rsidP="008C49EB">
      <w:pPr>
        <w:outlineLvl w:val="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                                                                                                 </w:t>
      </w:r>
    </w:p>
    <w:p w:rsidR="008C49EB" w:rsidRPr="008B5C66" w:rsidRDefault="008C49EB" w:rsidP="008C49EB">
      <w:pPr>
        <w:numPr>
          <w:ilvl w:val="0"/>
          <w:numId w:val="3"/>
        </w:numPr>
        <w:tabs>
          <w:tab w:val="num" w:pos="1500"/>
        </w:tabs>
        <w:ind w:left="-540" w:firstLine="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Заказчик</w:t>
      </w:r>
      <w:r w:rsidR="00DD4ABD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ЗАО </w:t>
      </w:r>
      <w:r w:rsidR="00D5690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«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РЭУ</w:t>
      </w:r>
      <w:r w:rsidR="00D5690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»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</w:t>
      </w:r>
      <w:r w:rsidR="00673136" w:rsidRPr="008B5C66">
        <w:rPr>
          <w:rFonts w:ascii="Verdana" w:eastAsia="Arial Unicode MS" w:hAnsi="Verdana" w:cs="Arial"/>
          <w:bCs/>
        </w:rPr>
        <w:t>______</w:t>
      </w:r>
      <w:r w:rsidR="008B5C66" w:rsidRPr="00DD4ABD">
        <w:rPr>
          <w:rFonts w:ascii="Verdana" w:eastAsia="Arial Unicode MS" w:hAnsi="Verdana" w:cs="Arial"/>
          <w:bCs/>
        </w:rPr>
        <w:t>_______</w:t>
      </w:r>
      <w:r w:rsidRPr="008B5C66">
        <w:rPr>
          <w:rFonts w:ascii="Verdana" w:eastAsia="Arial Unicode MS" w:hAnsi="Verdana" w:cs="Arial"/>
          <w:bCs/>
          <w:u w:val="single"/>
        </w:rPr>
        <w:t xml:space="preserve"> </w:t>
      </w:r>
    </w:p>
    <w:p w:rsidR="008C49EB" w:rsidRPr="008B5C66" w:rsidRDefault="008C49EB" w:rsidP="008C49EB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Наименование отапливаемого объекта 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Офис-центр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</w:t>
      </w:r>
      <w:r w:rsidR="00673136" w:rsidRPr="008B5C66">
        <w:rPr>
          <w:rFonts w:ascii="Verdana" w:eastAsia="Arial Unicode MS" w:hAnsi="Verdana" w:cs="Arial"/>
          <w:bCs/>
        </w:rPr>
        <w:t>_</w:t>
      </w:r>
      <w:r w:rsidR="008B5C66">
        <w:rPr>
          <w:rFonts w:ascii="Verdana" w:eastAsia="Arial Unicode MS" w:hAnsi="Verdana" w:cs="Arial"/>
          <w:bCs/>
        </w:rPr>
        <w:t>__________</w:t>
      </w:r>
    </w:p>
    <w:p w:rsidR="008A66A1" w:rsidRPr="008B5C66" w:rsidRDefault="008A66A1" w:rsidP="008A66A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Совокупная тепловая нагрузка Гкал/час (МВт) 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8F6CC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3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,5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МВт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</w:t>
      </w:r>
      <w:r w:rsidR="00DD4ABD">
        <w:rPr>
          <w:rFonts w:ascii="Verdana" w:eastAsia="Arial Unicode MS" w:hAnsi="Verdana" w:cs="Arial"/>
          <w:bCs/>
        </w:rPr>
        <w:t>__</w:t>
      </w:r>
    </w:p>
    <w:p w:rsidR="008C49EB" w:rsidRPr="008B5C66" w:rsidRDefault="007C73B2" w:rsidP="008C49EB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3</w:t>
      </w:r>
      <w:r w:rsidR="008C49EB" w:rsidRPr="008B5C66">
        <w:rPr>
          <w:rFonts w:ascii="Verdana" w:eastAsia="Arial Unicode MS" w:hAnsi="Verdana" w:cs="Arial"/>
          <w:bCs/>
        </w:rPr>
        <w:t xml:space="preserve">.1 Отопление </w:t>
      </w:r>
      <w:r w:rsidR="00C96324" w:rsidRPr="008B5C66">
        <w:rPr>
          <w:rFonts w:ascii="Verdana" w:eastAsia="Arial Unicode MS" w:hAnsi="Verdana" w:cs="Arial"/>
          <w:bCs/>
        </w:rPr>
        <w:t xml:space="preserve">Гкал/час (МВт) </w:t>
      </w:r>
      <w:r w:rsidR="008C49EB" w:rsidRPr="008B5C66">
        <w:rPr>
          <w:rFonts w:ascii="Verdana" w:eastAsia="Arial Unicode MS" w:hAnsi="Verdana" w:cs="Arial"/>
          <w:bCs/>
        </w:rPr>
        <w:t>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057965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8F6CCB" w:rsidRPr="00057965">
        <w:rPr>
          <w:rFonts w:ascii="Arial" w:eastAsia="Arial Unicode MS" w:hAnsi="Arial" w:cs="Arial"/>
          <w:bCs/>
          <w:i/>
          <w:color w:val="C0C0C0"/>
          <w:sz w:val="16"/>
          <w:szCs w:val="16"/>
        </w:rPr>
        <w:t>2,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2</w:t>
      </w:r>
      <w:r w:rsidR="00DB41E6" w:rsidRPr="00057965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МВт</w:t>
      </w:r>
      <w:r w:rsidR="00DB41E6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______</w:t>
      </w:r>
      <w:r w:rsidR="00086EE4" w:rsidRPr="008B5C66">
        <w:rPr>
          <w:rFonts w:ascii="Verdana" w:eastAsia="Arial Unicode MS" w:hAnsi="Verdana" w:cs="Arial"/>
          <w:bCs/>
        </w:rPr>
        <w:t>____</w:t>
      </w:r>
      <w:r w:rsidR="008B5C66">
        <w:rPr>
          <w:rFonts w:ascii="Verdana" w:eastAsia="Arial Unicode MS" w:hAnsi="Verdana" w:cs="Arial"/>
          <w:bCs/>
        </w:rPr>
        <w:t>_________</w:t>
      </w:r>
      <w:r w:rsidR="008B5C66" w:rsidRPr="008B5C66">
        <w:rPr>
          <w:rFonts w:ascii="Verdana" w:eastAsia="Arial Unicode MS" w:hAnsi="Verdana" w:cs="Arial"/>
          <w:bCs/>
        </w:rPr>
        <w:t>_</w:t>
      </w:r>
    </w:p>
    <w:p w:rsidR="002F414B" w:rsidRPr="008B5C66" w:rsidRDefault="003168E4" w:rsidP="008C49EB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3.2 Горяч</w:t>
      </w:r>
      <w:r w:rsidR="008B5C66" w:rsidRPr="008B5C66">
        <w:rPr>
          <w:rFonts w:ascii="Verdana" w:eastAsia="Arial Unicode MS" w:hAnsi="Verdana" w:cs="Arial"/>
          <w:bCs/>
        </w:rPr>
        <w:t>ее</w:t>
      </w:r>
      <w:r w:rsidRPr="008B5C66">
        <w:rPr>
          <w:rFonts w:ascii="Verdana" w:eastAsia="Arial Unicode MS" w:hAnsi="Verdana" w:cs="Arial"/>
          <w:bCs/>
        </w:rPr>
        <w:t xml:space="preserve"> </w:t>
      </w:r>
      <w:r w:rsidR="008B5C66" w:rsidRPr="008B5C66">
        <w:rPr>
          <w:rFonts w:ascii="Verdana" w:eastAsia="Arial Unicode MS" w:hAnsi="Verdana" w:cs="Arial"/>
          <w:bCs/>
        </w:rPr>
        <w:t>водоснабжение (ГВС)</w:t>
      </w:r>
      <w:r w:rsidR="008B5C66">
        <w:rPr>
          <w:rFonts w:ascii="Verdana" w:eastAsia="Arial Unicode MS" w:hAnsi="Verdana" w:cs="Arial"/>
          <w:bCs/>
        </w:rPr>
        <w:t xml:space="preserve"> Гкал</w:t>
      </w:r>
      <w:r w:rsidRPr="008B5C66">
        <w:rPr>
          <w:rFonts w:ascii="Verdana" w:eastAsia="Arial Unicode MS" w:hAnsi="Verdana" w:cs="Arial"/>
          <w:bCs/>
        </w:rPr>
        <w:t>/час (МВт) ма</w:t>
      </w:r>
      <w:r w:rsidR="008B5C66" w:rsidRPr="008B5C66">
        <w:rPr>
          <w:rFonts w:ascii="Verdana" w:eastAsia="Arial Unicode MS" w:hAnsi="Verdana" w:cs="Arial"/>
          <w:bCs/>
        </w:rPr>
        <w:t>ксимальная часовая _</w:t>
      </w:r>
      <w:r w:rsidR="004F69DC">
        <w:rPr>
          <w:rFonts w:ascii="Verdana" w:eastAsia="Arial Unicode MS" w:hAnsi="Verdana" w:cs="Arial"/>
          <w:bCs/>
        </w:rPr>
        <w:t>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8F6CC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1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,3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МВт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8B5C66" w:rsidRPr="008B5C66">
        <w:rPr>
          <w:rFonts w:ascii="Verdana" w:eastAsia="Arial Unicode MS" w:hAnsi="Verdana" w:cs="Arial"/>
          <w:bCs/>
        </w:rPr>
        <w:t>_</w:t>
      </w:r>
      <w:r w:rsidR="00934C52">
        <w:rPr>
          <w:rFonts w:ascii="Verdana" w:eastAsia="Arial Unicode MS" w:hAnsi="Verdana" w:cs="Arial"/>
          <w:bCs/>
        </w:rPr>
        <w:t>_</w:t>
      </w:r>
    </w:p>
    <w:p w:rsidR="000D7AD0" w:rsidRPr="008B5C66" w:rsidRDefault="007C73B2" w:rsidP="00183C8D">
      <w:pPr>
        <w:ind w:left="-540" w:firstLine="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3</w:t>
      </w:r>
      <w:r w:rsidR="00A45919" w:rsidRPr="008B5C66">
        <w:rPr>
          <w:rFonts w:ascii="Verdana" w:eastAsia="Arial Unicode MS" w:hAnsi="Verdana" w:cs="Arial"/>
          <w:bCs/>
        </w:rPr>
        <w:t>.3</w:t>
      </w:r>
      <w:r w:rsidR="00F07E8B" w:rsidRPr="008B5C66">
        <w:rPr>
          <w:rFonts w:ascii="Verdana" w:eastAsia="Arial Unicode MS" w:hAnsi="Verdana" w:cs="Arial"/>
          <w:bCs/>
        </w:rPr>
        <w:t xml:space="preserve"> </w:t>
      </w:r>
      <w:r w:rsidR="002F414B" w:rsidRPr="008B5C66">
        <w:rPr>
          <w:rFonts w:ascii="Verdana" w:eastAsia="Arial Unicode MS" w:hAnsi="Verdana" w:cs="Arial"/>
          <w:bCs/>
        </w:rPr>
        <w:t>Вентиляция</w:t>
      </w:r>
      <w:r w:rsidR="001F3CAD" w:rsidRPr="008B5C66">
        <w:rPr>
          <w:rFonts w:ascii="Verdana" w:eastAsia="Arial Unicode MS" w:hAnsi="Verdana" w:cs="Arial"/>
          <w:bCs/>
        </w:rPr>
        <w:t xml:space="preserve"> Гкал/час (МВт)</w:t>
      </w:r>
      <w:r w:rsidR="00C96324" w:rsidRPr="008B5C66">
        <w:rPr>
          <w:rFonts w:ascii="Verdana" w:eastAsia="Arial Unicode MS" w:hAnsi="Verdana" w:cs="Arial"/>
          <w:bCs/>
        </w:rPr>
        <w:t xml:space="preserve"> </w:t>
      </w:r>
      <w:r w:rsidR="00F07E8B" w:rsidRPr="008B5C66">
        <w:rPr>
          <w:rFonts w:ascii="Verdana" w:eastAsia="Arial Unicode MS" w:hAnsi="Verdana" w:cs="Arial"/>
          <w:bCs/>
        </w:rPr>
        <w:t>___________</w:t>
      </w:r>
      <w:r w:rsidR="00086EE4" w:rsidRPr="008B5C66">
        <w:rPr>
          <w:rFonts w:ascii="Verdana" w:eastAsia="Arial Unicode MS" w:hAnsi="Verdana" w:cs="Arial"/>
          <w:bCs/>
        </w:rPr>
        <w:t>____________</w:t>
      </w:r>
    </w:p>
    <w:p w:rsidR="002F414B" w:rsidRPr="008B5C66" w:rsidRDefault="007C73B2" w:rsidP="00183C8D">
      <w:pPr>
        <w:ind w:left="-540" w:firstLine="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3</w:t>
      </w:r>
      <w:r w:rsidR="000D7AD0" w:rsidRPr="008B5C66">
        <w:rPr>
          <w:rFonts w:ascii="Verdana" w:eastAsia="Arial Unicode MS" w:hAnsi="Verdana" w:cs="Arial"/>
          <w:bCs/>
        </w:rPr>
        <w:t>.4 _______________________________</w:t>
      </w:r>
      <w:r w:rsidR="00086EE4" w:rsidRPr="008B5C66">
        <w:rPr>
          <w:rFonts w:ascii="Verdana" w:eastAsia="Arial Unicode MS" w:hAnsi="Verdana" w:cs="Arial"/>
          <w:bCs/>
        </w:rPr>
        <w:t>______________________________</w:t>
      </w:r>
    </w:p>
    <w:p w:rsidR="00F07E8B" w:rsidRPr="008B5C66" w:rsidRDefault="00E11FED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Необходимость установки системы </w:t>
      </w:r>
      <w:proofErr w:type="spellStart"/>
      <w:r w:rsidRPr="008B5C66">
        <w:rPr>
          <w:rFonts w:ascii="Verdana" w:eastAsia="Arial Unicode MS" w:hAnsi="Verdana" w:cs="Arial"/>
          <w:bCs/>
        </w:rPr>
        <w:t>х</w:t>
      </w:r>
      <w:r w:rsidR="00F07E8B" w:rsidRPr="008B5C66">
        <w:rPr>
          <w:rFonts w:ascii="Verdana" w:eastAsia="Arial Unicode MS" w:hAnsi="Verdana" w:cs="Arial"/>
          <w:bCs/>
        </w:rPr>
        <w:t>имводоподготовк</w:t>
      </w:r>
      <w:r w:rsidRPr="008B5C66">
        <w:rPr>
          <w:rFonts w:ascii="Verdana" w:eastAsia="Arial Unicode MS" w:hAnsi="Verdana" w:cs="Arial"/>
          <w:bCs/>
        </w:rPr>
        <w:t>и</w:t>
      </w:r>
      <w:proofErr w:type="spellEnd"/>
      <w:r w:rsidR="00F07E8B" w:rsidRPr="008B5C66">
        <w:rPr>
          <w:rFonts w:ascii="Verdana" w:eastAsia="Arial Unicode MS" w:hAnsi="Verdana" w:cs="Arial"/>
          <w:bCs/>
        </w:rPr>
        <w:t xml:space="preserve"> </w:t>
      </w:r>
      <w:r w:rsidR="002F414B" w:rsidRPr="008B5C66">
        <w:rPr>
          <w:rFonts w:ascii="Verdana" w:eastAsia="Arial Unicode MS" w:hAnsi="Verdana" w:cs="Arial"/>
          <w:bCs/>
        </w:rPr>
        <w:t>(</w:t>
      </w:r>
      <w:r w:rsidR="00FF33E9">
        <w:rPr>
          <w:rFonts w:ascii="Verdana" w:eastAsia="Arial Unicode MS" w:hAnsi="Verdana" w:cs="Arial"/>
          <w:bCs/>
        </w:rPr>
        <w:t>Д</w:t>
      </w:r>
      <w:r w:rsidR="002F414B" w:rsidRPr="008B5C66">
        <w:rPr>
          <w:rFonts w:ascii="Verdana" w:eastAsia="Arial Unicode MS" w:hAnsi="Verdana" w:cs="Arial"/>
          <w:bCs/>
        </w:rPr>
        <w:t xml:space="preserve">а, </w:t>
      </w:r>
      <w:r w:rsidR="00FF33E9">
        <w:rPr>
          <w:rFonts w:ascii="Verdana" w:eastAsia="Arial Unicode MS" w:hAnsi="Verdana" w:cs="Arial"/>
          <w:bCs/>
        </w:rPr>
        <w:t>Н</w:t>
      </w:r>
      <w:r w:rsidR="002F414B" w:rsidRPr="008B5C66">
        <w:rPr>
          <w:rFonts w:ascii="Verdana" w:eastAsia="Arial Unicode MS" w:hAnsi="Verdana" w:cs="Arial"/>
          <w:bCs/>
        </w:rPr>
        <w:t>ет)</w:t>
      </w:r>
      <w:r w:rsidR="00C96324" w:rsidRPr="008B5C66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_</w:t>
      </w:r>
      <w:r w:rsidR="002F414B" w:rsidRPr="008B5C66">
        <w:rPr>
          <w:rFonts w:ascii="Verdana" w:eastAsia="Arial Unicode MS" w:hAnsi="Verdana" w:cs="Arial"/>
          <w:bCs/>
        </w:rPr>
        <w:t>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Да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2F414B" w:rsidRPr="008B5C66">
        <w:rPr>
          <w:rFonts w:ascii="Verdana" w:eastAsia="Arial Unicode MS" w:hAnsi="Verdana" w:cs="Arial"/>
          <w:bCs/>
        </w:rPr>
        <w:t>____</w:t>
      </w:r>
    </w:p>
    <w:p w:rsidR="008C49EB" w:rsidRPr="008B5C66" w:rsidRDefault="007C73B2" w:rsidP="008C49EB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4</w:t>
      </w:r>
      <w:r w:rsidR="008C49EB" w:rsidRPr="008B5C66">
        <w:rPr>
          <w:rFonts w:ascii="Verdana" w:eastAsia="Arial Unicode MS" w:hAnsi="Verdana" w:cs="Arial"/>
          <w:bCs/>
        </w:rPr>
        <w:t>.1 Объем подпитки (л/час)</w:t>
      </w:r>
      <w:r w:rsidR="00C96324" w:rsidRPr="008B5C66">
        <w:rPr>
          <w:rFonts w:ascii="Verdana" w:eastAsia="Arial Unicode MS" w:hAnsi="Verdana" w:cs="Arial"/>
          <w:bCs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4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00 л/ч</w:t>
      </w:r>
      <w:r w:rsidR="008C49EB" w:rsidRPr="008B5C66">
        <w:rPr>
          <w:rFonts w:ascii="Verdana" w:eastAsia="Arial Unicode MS" w:hAnsi="Verdana" w:cs="Arial"/>
          <w:bCs/>
        </w:rPr>
        <w:t>_______</w:t>
      </w:r>
    </w:p>
    <w:p w:rsidR="008C49EB" w:rsidRPr="008B5C66" w:rsidRDefault="007C73B2" w:rsidP="008C49EB">
      <w:pPr>
        <w:rPr>
          <w:rFonts w:ascii="Verdana" w:eastAsia="Arial Unicode MS" w:hAnsi="Verdana" w:cs="Arial"/>
          <w:bCs/>
          <w:vertAlign w:val="superscript"/>
        </w:rPr>
      </w:pPr>
      <w:r w:rsidRPr="008B5C66">
        <w:rPr>
          <w:rFonts w:ascii="Verdana" w:eastAsia="Arial Unicode MS" w:hAnsi="Verdana" w:cs="Arial"/>
          <w:bCs/>
        </w:rPr>
        <w:t>4</w:t>
      </w:r>
      <w:r w:rsidR="008C49EB" w:rsidRPr="008B5C66">
        <w:rPr>
          <w:rFonts w:ascii="Verdana" w:eastAsia="Arial Unicode MS" w:hAnsi="Verdana" w:cs="Arial"/>
          <w:bCs/>
        </w:rPr>
        <w:t>.</w:t>
      </w:r>
      <w:r w:rsidR="002F414B" w:rsidRPr="008B5C66">
        <w:rPr>
          <w:rFonts w:ascii="Verdana" w:eastAsia="Arial Unicode MS" w:hAnsi="Verdana" w:cs="Arial"/>
          <w:bCs/>
        </w:rPr>
        <w:t>2</w:t>
      </w:r>
      <w:r w:rsidR="008C49EB" w:rsidRPr="008B5C66">
        <w:rPr>
          <w:rFonts w:ascii="Verdana" w:eastAsia="Arial Unicode MS" w:hAnsi="Verdana" w:cs="Arial"/>
          <w:bCs/>
        </w:rPr>
        <w:t>. Объем воды в тепловы</w:t>
      </w:r>
      <w:r w:rsidR="00341217" w:rsidRPr="008B5C66">
        <w:rPr>
          <w:rFonts w:ascii="Verdana" w:eastAsia="Arial Unicode MS" w:hAnsi="Verdana" w:cs="Arial"/>
          <w:bCs/>
        </w:rPr>
        <w:t>х сетях</w:t>
      </w:r>
      <w:r w:rsidR="008C49EB" w:rsidRPr="008B5C66">
        <w:rPr>
          <w:rFonts w:ascii="Verdana" w:eastAsia="Arial Unicode MS" w:hAnsi="Verdana" w:cs="Arial"/>
          <w:bCs/>
        </w:rPr>
        <w:t xml:space="preserve"> отапливаемого объекта 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30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м³</w:t>
      </w:r>
      <w:r w:rsidR="003C52BB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086EE4" w:rsidRPr="008B5C66">
        <w:rPr>
          <w:rFonts w:ascii="Verdana" w:eastAsia="Arial Unicode MS" w:hAnsi="Verdana" w:cs="Arial"/>
          <w:bCs/>
        </w:rPr>
        <w:t>__</w:t>
      </w:r>
      <w:r w:rsidR="008C49EB" w:rsidRPr="008B5C66">
        <w:rPr>
          <w:rFonts w:ascii="Verdana" w:eastAsia="Arial Unicode MS" w:hAnsi="Verdana" w:cs="Arial"/>
          <w:bCs/>
        </w:rPr>
        <w:t>м</w:t>
      </w:r>
      <w:r w:rsidR="008C49EB" w:rsidRPr="008B5C66">
        <w:rPr>
          <w:rFonts w:ascii="Verdana" w:eastAsia="Arial Unicode MS" w:hAnsi="Verdana" w:cs="Arial"/>
          <w:bCs/>
          <w:vertAlign w:val="superscript"/>
        </w:rPr>
        <w:t>3</w:t>
      </w:r>
    </w:p>
    <w:p w:rsidR="008C49EB" w:rsidRPr="008B5C66" w:rsidRDefault="008C49EB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Параметры теплоснабжения </w:t>
      </w:r>
    </w:p>
    <w:p w:rsidR="008C49EB" w:rsidRPr="008B5C66" w:rsidRDefault="007C73B2" w:rsidP="00D62B98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</w:t>
      </w:r>
      <w:r w:rsidR="004E29C8" w:rsidRPr="008B5C66">
        <w:rPr>
          <w:rFonts w:ascii="Verdana" w:eastAsia="Arial Unicode MS" w:hAnsi="Verdana" w:cs="Arial"/>
          <w:bCs/>
        </w:rPr>
        <w:t>.1</w:t>
      </w:r>
      <w:r w:rsidR="008C49EB" w:rsidRPr="008B5C66">
        <w:rPr>
          <w:rFonts w:ascii="Verdana" w:eastAsia="Arial Unicode MS" w:hAnsi="Verdana" w:cs="Arial"/>
          <w:bCs/>
        </w:rPr>
        <w:t xml:space="preserve"> Температура прямой сетевой воды</w:t>
      </w:r>
      <w:r w:rsidR="00A10359">
        <w:rPr>
          <w:rFonts w:ascii="Verdana" w:eastAsia="Arial Unicode MS" w:hAnsi="Verdana" w:cs="Arial"/>
          <w:bCs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95°С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______________</w:t>
      </w:r>
    </w:p>
    <w:p w:rsidR="008C49EB" w:rsidRPr="008B5C66" w:rsidRDefault="007C73B2" w:rsidP="00D62B98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</w:t>
      </w:r>
      <w:r w:rsidR="004E29C8" w:rsidRPr="008B5C66">
        <w:rPr>
          <w:rFonts w:ascii="Verdana" w:eastAsia="Arial Unicode MS" w:hAnsi="Verdana" w:cs="Arial"/>
          <w:bCs/>
        </w:rPr>
        <w:t>.2</w:t>
      </w:r>
      <w:r w:rsidR="008C49EB" w:rsidRPr="008B5C66">
        <w:rPr>
          <w:rFonts w:ascii="Verdana" w:eastAsia="Arial Unicode MS" w:hAnsi="Verdana" w:cs="Arial"/>
          <w:bCs/>
        </w:rPr>
        <w:t xml:space="preserve"> Температура обратной сетевой воды ___________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70°С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__________</w:t>
      </w:r>
    </w:p>
    <w:p w:rsidR="000E60AC" w:rsidRPr="008B5C66" w:rsidRDefault="000E60AC" w:rsidP="000E60AC">
      <w:pPr>
        <w:ind w:left="180" w:hanging="18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5.3 Давление прямой сетевой воды   ________</w:t>
      </w:r>
      <w:r w:rsidR="00966055" w:rsidRPr="00966055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</w:t>
      </w:r>
      <w:r w:rsidR="00966055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4 кг/см²</w:t>
      </w:r>
      <w:r w:rsidR="003C52BB" w:rsidRPr="008B5C66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________________</w:t>
      </w:r>
    </w:p>
    <w:p w:rsidR="000E60AC" w:rsidRPr="008B5C66" w:rsidRDefault="000E60AC" w:rsidP="000E60AC">
      <w:pPr>
        <w:ind w:left="180" w:hanging="18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5.4 Давление обратной сетевой воды_________</w:t>
      </w:r>
      <w:r w:rsidR="00966055" w:rsidRPr="00966055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</w:t>
      </w:r>
      <w:r w:rsidR="00966055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966055" w:rsidRPr="00966055">
        <w:rPr>
          <w:rFonts w:ascii="Arial" w:eastAsia="Arial Unicode MS" w:hAnsi="Arial" w:cs="Arial"/>
          <w:b/>
          <w:bCs/>
          <w:i/>
          <w:color w:val="C0C0C0"/>
          <w:sz w:val="16"/>
          <w:szCs w:val="16"/>
        </w:rPr>
        <w:t>нет данных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</w:t>
      </w:r>
    </w:p>
    <w:p w:rsidR="000A35BC" w:rsidRPr="008B5C66" w:rsidRDefault="007C73B2" w:rsidP="00D62B98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</w:t>
      </w:r>
      <w:r w:rsidR="000A35BC" w:rsidRPr="008B5C66">
        <w:rPr>
          <w:rFonts w:ascii="Verdana" w:eastAsia="Arial Unicode MS" w:hAnsi="Verdana" w:cs="Arial"/>
          <w:bCs/>
        </w:rPr>
        <w:t>.</w:t>
      </w:r>
      <w:r w:rsidR="000E60AC" w:rsidRPr="008B5C66">
        <w:rPr>
          <w:rFonts w:ascii="Verdana" w:eastAsia="Arial Unicode MS" w:hAnsi="Verdana" w:cs="Arial"/>
          <w:bCs/>
        </w:rPr>
        <w:t>5</w:t>
      </w:r>
      <w:r w:rsidR="000A35BC" w:rsidRPr="008B5C66">
        <w:rPr>
          <w:rFonts w:ascii="Verdana" w:eastAsia="Arial Unicode MS" w:hAnsi="Verdana" w:cs="Arial"/>
          <w:bCs/>
        </w:rPr>
        <w:t xml:space="preserve"> Температура горячей воды (ГВС) _________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60°С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0A35BC" w:rsidRPr="008B5C66">
        <w:rPr>
          <w:rFonts w:ascii="Verdana" w:eastAsia="Arial Unicode MS" w:hAnsi="Verdana" w:cs="Arial"/>
          <w:bCs/>
        </w:rPr>
        <w:t>_______________</w:t>
      </w:r>
    </w:p>
    <w:p w:rsidR="008C49EB" w:rsidRPr="008B5C66" w:rsidRDefault="008C49EB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Высота отапливаемого здания ____________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1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2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</w:t>
      </w:r>
      <w:r w:rsidR="003C52BB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</w:t>
      </w:r>
      <w:r w:rsidR="00673136" w:rsidRPr="008B5C66">
        <w:rPr>
          <w:rFonts w:ascii="Verdana" w:eastAsia="Arial Unicode MS" w:hAnsi="Verdana" w:cs="Arial"/>
          <w:bCs/>
        </w:rPr>
        <w:t>_____</w:t>
      </w:r>
    </w:p>
    <w:p w:rsidR="00F33FD7" w:rsidRPr="008B5C66" w:rsidRDefault="00751038" w:rsidP="007C73B2">
      <w:pPr>
        <w:numPr>
          <w:ilvl w:val="0"/>
          <w:numId w:val="3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Количество котлов 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2</w:t>
      </w:r>
      <w:r>
        <w:rPr>
          <w:rFonts w:ascii="Verdana" w:hAnsi="Verdana" w:cs="Arial"/>
          <w:bCs/>
        </w:rPr>
        <w:t>__ шт.</w:t>
      </w:r>
      <w:proofErr w:type="gramStart"/>
      <w:r>
        <w:rPr>
          <w:rFonts w:ascii="Verdana" w:hAnsi="Verdana" w:cs="Arial"/>
          <w:bCs/>
        </w:rPr>
        <w:t xml:space="preserve">, </w:t>
      </w:r>
      <w:r w:rsidR="00C52077" w:rsidRPr="008B5C66">
        <w:rPr>
          <w:rFonts w:ascii="Verdana" w:hAnsi="Verdana" w:cs="Arial"/>
          <w:bCs/>
        </w:rPr>
        <w:t xml:space="preserve"> </w:t>
      </w:r>
      <w:r w:rsidR="00013213">
        <w:rPr>
          <w:rFonts w:ascii="Verdana" w:hAnsi="Verdana" w:cs="Arial"/>
          <w:bCs/>
        </w:rPr>
        <w:t>стран</w:t>
      </w:r>
      <w:r w:rsidR="00EF3153">
        <w:rPr>
          <w:rFonts w:ascii="Verdana" w:hAnsi="Verdana" w:cs="Arial"/>
          <w:bCs/>
        </w:rPr>
        <w:t>а</w:t>
      </w:r>
      <w:proofErr w:type="gramEnd"/>
      <w:r w:rsidR="00013213">
        <w:rPr>
          <w:rFonts w:ascii="Verdana" w:hAnsi="Verdana" w:cs="Arial"/>
          <w:bCs/>
        </w:rPr>
        <w:t xml:space="preserve"> </w:t>
      </w:r>
      <w:r w:rsidR="00C52077" w:rsidRPr="008B5C66">
        <w:rPr>
          <w:rFonts w:ascii="Verdana" w:hAnsi="Verdana" w:cs="Arial"/>
          <w:bCs/>
        </w:rPr>
        <w:t>производител</w:t>
      </w:r>
      <w:r w:rsidR="00EF3153">
        <w:rPr>
          <w:rFonts w:ascii="Verdana" w:hAnsi="Verdana" w:cs="Arial"/>
          <w:bCs/>
        </w:rPr>
        <w:t>ь _____</w:t>
      </w:r>
      <w:r w:rsidR="00EF3153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пример: </w:t>
      </w:r>
      <w:r w:rsidR="00EF3153">
        <w:rPr>
          <w:rFonts w:ascii="Arial" w:eastAsia="Arial Unicode MS" w:hAnsi="Arial" w:cs="Arial"/>
          <w:bCs/>
          <w:i/>
          <w:color w:val="C0C0C0"/>
          <w:sz w:val="16"/>
          <w:szCs w:val="16"/>
        </w:rPr>
        <w:t>Италия</w:t>
      </w:r>
      <w:r w:rsidR="00EF3153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EF3153">
        <w:rPr>
          <w:rFonts w:ascii="Verdana" w:hAnsi="Verdana" w:cs="Arial"/>
          <w:bCs/>
        </w:rPr>
        <w:t>_______</w:t>
      </w:r>
    </w:p>
    <w:p w:rsidR="00C52077" w:rsidRPr="00EF3153" w:rsidRDefault="00C52077" w:rsidP="00EF3153">
      <w:pPr>
        <w:rPr>
          <w:rFonts w:ascii="Verdana" w:hAnsi="Verdana" w:cs="Arial"/>
          <w:bCs/>
          <w:sz w:val="6"/>
          <w:szCs w:val="6"/>
        </w:rPr>
      </w:pPr>
    </w:p>
    <w:p w:rsidR="00273EB1" w:rsidRPr="008B5C66" w:rsidRDefault="00273EB1" w:rsidP="00273EB1">
      <w:pPr>
        <w:numPr>
          <w:ilvl w:val="0"/>
          <w:numId w:val="3"/>
        </w:numPr>
        <w:rPr>
          <w:rFonts w:ascii="Verdana" w:hAnsi="Verdana" w:cs="Arial"/>
          <w:bCs/>
        </w:rPr>
      </w:pPr>
      <w:r w:rsidRPr="008B5C66">
        <w:rPr>
          <w:rFonts w:ascii="Verdana" w:hAnsi="Verdana" w:cs="Arial"/>
          <w:bCs/>
        </w:rPr>
        <w:t>Горелки</w:t>
      </w:r>
      <w:r w:rsidR="00934C52">
        <w:rPr>
          <w:rFonts w:ascii="Verdana" w:hAnsi="Verdana" w:cs="Arial"/>
          <w:bCs/>
        </w:rPr>
        <w:t xml:space="preserve"> </w:t>
      </w:r>
      <w:r w:rsidRPr="008B5C66">
        <w:rPr>
          <w:rFonts w:ascii="Verdana" w:hAnsi="Verdana" w:cs="Arial"/>
          <w:bCs/>
        </w:rPr>
        <w:t>_________</w:t>
      </w:r>
      <w:r w:rsidR="008966CE">
        <w:rPr>
          <w:rFonts w:ascii="Verdana" w:hAnsi="Verdana" w:cs="Arial"/>
          <w:bCs/>
        </w:rPr>
        <w:t>_</w:t>
      </w:r>
      <w:r w:rsidRPr="008B5C66">
        <w:rPr>
          <w:rFonts w:ascii="Verdana" w:hAnsi="Verdana" w:cs="Arial"/>
          <w:bCs/>
        </w:rPr>
        <w:t>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Италия</w:t>
      </w:r>
      <w:r w:rsidR="005F7CD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hAnsi="Verdana" w:cs="Arial"/>
          <w:bCs/>
        </w:rPr>
        <w:t>__________________________</w:t>
      </w:r>
      <w:r w:rsidR="008966CE">
        <w:rPr>
          <w:rFonts w:ascii="Verdana" w:hAnsi="Verdana" w:cs="Arial"/>
          <w:bCs/>
        </w:rPr>
        <w:t>____________</w:t>
      </w:r>
    </w:p>
    <w:p w:rsidR="00273EB1" w:rsidRPr="008B5C66" w:rsidRDefault="00934C52" w:rsidP="00273EB1">
      <w:pPr>
        <w:ind w:left="-540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            </w:t>
      </w:r>
      <w:r w:rsidR="00273EB1" w:rsidRPr="008B5C66">
        <w:rPr>
          <w:rFonts w:ascii="Verdana" w:hAnsi="Verdana" w:cs="Arial"/>
          <w:bCs/>
          <w:sz w:val="16"/>
          <w:szCs w:val="16"/>
        </w:rPr>
        <w:t>(</w:t>
      </w:r>
      <w:proofErr w:type="gramStart"/>
      <w:r w:rsidR="00273EB1" w:rsidRPr="008B5C66">
        <w:rPr>
          <w:rFonts w:ascii="Verdana" w:hAnsi="Verdana" w:cs="Arial"/>
          <w:sz w:val="16"/>
          <w:szCs w:val="16"/>
        </w:rPr>
        <w:t>отечественные</w:t>
      </w:r>
      <w:proofErr w:type="gramEnd"/>
      <w:r w:rsidR="00273EB1" w:rsidRPr="008B5C66">
        <w:rPr>
          <w:rFonts w:ascii="Verdana" w:hAnsi="Verdana" w:cs="Arial"/>
          <w:sz w:val="16"/>
          <w:szCs w:val="16"/>
        </w:rPr>
        <w:t>, импортные, либо можете указать фирму производителя</w:t>
      </w:r>
      <w:r w:rsidR="00273EB1" w:rsidRPr="008B5C66">
        <w:rPr>
          <w:rFonts w:ascii="Verdana" w:hAnsi="Verdana" w:cs="Arial"/>
          <w:bCs/>
          <w:sz w:val="16"/>
          <w:szCs w:val="16"/>
        </w:rPr>
        <w:t>)</w:t>
      </w:r>
    </w:p>
    <w:p w:rsidR="00656D1F" w:rsidRPr="008B5C66" w:rsidRDefault="00656D1F" w:rsidP="00656D1F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Вид топлива (для природного газа обязательно указать давление):</w:t>
      </w:r>
    </w:p>
    <w:p w:rsidR="00656D1F" w:rsidRPr="008B5C66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Основное 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природный газ, давление - среднее</w:t>
      </w:r>
      <w:r w:rsidRPr="008B5C66">
        <w:rPr>
          <w:rFonts w:ascii="Verdana" w:eastAsia="Arial Unicode MS" w:hAnsi="Verdana" w:cs="Arial"/>
          <w:bCs/>
        </w:rPr>
        <w:t>____________________</w:t>
      </w:r>
    </w:p>
    <w:p w:rsidR="00656D1F" w:rsidRPr="008B5C66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Резервное ___________________________________________________</w:t>
      </w:r>
    </w:p>
    <w:p w:rsidR="00656D1F" w:rsidRPr="008B5C66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Аварийное __________________________________________________</w:t>
      </w:r>
    </w:p>
    <w:p w:rsidR="00656D1F" w:rsidRPr="008B5C66" w:rsidRDefault="00656D1F" w:rsidP="00656D1F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 </w:t>
      </w:r>
      <w:r w:rsidR="00AD228F" w:rsidRPr="008B5C66">
        <w:rPr>
          <w:rFonts w:ascii="Verdana" w:eastAsia="Arial Unicode MS" w:hAnsi="Verdana" w:cs="Arial"/>
          <w:bCs/>
        </w:rPr>
        <w:t>Для газа: н</w:t>
      </w:r>
      <w:r w:rsidRPr="008B5C66">
        <w:rPr>
          <w:rFonts w:ascii="Verdana" w:eastAsia="Arial Unicode MS" w:hAnsi="Verdana" w:cs="Arial"/>
          <w:bCs/>
        </w:rPr>
        <w:t xml:space="preserve">еобходимость установки </w:t>
      </w:r>
      <w:proofErr w:type="gramStart"/>
      <w:r w:rsidRPr="008B5C66">
        <w:rPr>
          <w:rFonts w:ascii="Verdana" w:eastAsia="Arial Unicode MS" w:hAnsi="Verdana" w:cs="Arial"/>
          <w:bCs/>
        </w:rPr>
        <w:t>ГРУ  (</w:t>
      </w:r>
      <w:proofErr w:type="gramEnd"/>
      <w:r w:rsidR="00FF33E9">
        <w:rPr>
          <w:rFonts w:ascii="Verdana" w:eastAsia="Arial Unicode MS" w:hAnsi="Verdana" w:cs="Arial"/>
          <w:bCs/>
        </w:rPr>
        <w:t>Да, Н</w:t>
      </w:r>
      <w:r w:rsidRPr="008B5C66">
        <w:rPr>
          <w:rFonts w:ascii="Verdana" w:eastAsia="Arial Unicode MS" w:hAnsi="Verdana" w:cs="Arial"/>
          <w:bCs/>
        </w:rPr>
        <w:t>ет)  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AB128E">
        <w:rPr>
          <w:rFonts w:ascii="Arial" w:eastAsia="Arial Unicode MS" w:hAnsi="Arial" w:cs="Arial"/>
          <w:bCs/>
          <w:i/>
          <w:color w:val="C0C0C0"/>
          <w:sz w:val="16"/>
          <w:szCs w:val="16"/>
        </w:rPr>
        <w:t>Да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AD228F" w:rsidRPr="008B5C66">
        <w:rPr>
          <w:rFonts w:ascii="Verdana" w:eastAsia="Arial Unicode MS" w:hAnsi="Verdana" w:cs="Arial"/>
          <w:bCs/>
        </w:rPr>
        <w:t>_______</w:t>
      </w:r>
    </w:p>
    <w:p w:rsidR="00273EB1" w:rsidRPr="008B5C66" w:rsidRDefault="00273EB1" w:rsidP="00273EB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Требования к составу узла учета газа________________________________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Необходимость </w:t>
      </w:r>
      <w:proofErr w:type="spellStart"/>
      <w:r w:rsidRPr="008B5C66">
        <w:rPr>
          <w:rFonts w:ascii="Verdana" w:eastAsia="Arial Unicode MS" w:hAnsi="Verdana" w:cs="Arial"/>
          <w:bCs/>
        </w:rPr>
        <w:t>поагрегатного</w:t>
      </w:r>
      <w:proofErr w:type="spellEnd"/>
      <w:r w:rsidRPr="008B5C66">
        <w:rPr>
          <w:rFonts w:ascii="Verdana" w:eastAsia="Arial Unicode MS" w:hAnsi="Verdana" w:cs="Arial"/>
          <w:bCs/>
        </w:rPr>
        <w:t xml:space="preserve"> учета газа (</w:t>
      </w:r>
      <w:r w:rsidR="00FF33E9">
        <w:rPr>
          <w:rFonts w:ascii="Verdana" w:eastAsia="Arial Unicode MS" w:hAnsi="Verdana" w:cs="Arial"/>
          <w:bCs/>
        </w:rPr>
        <w:t>Да, Н</w:t>
      </w:r>
      <w:r w:rsidRPr="008B5C66">
        <w:rPr>
          <w:rFonts w:ascii="Verdana" w:eastAsia="Arial Unicode MS" w:hAnsi="Verdana" w:cs="Arial"/>
          <w:bCs/>
        </w:rPr>
        <w:t>ет) 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AB128E">
        <w:rPr>
          <w:rFonts w:ascii="Arial" w:eastAsia="Arial Unicode MS" w:hAnsi="Arial" w:cs="Arial"/>
          <w:bCs/>
          <w:i/>
          <w:color w:val="C0C0C0"/>
          <w:sz w:val="16"/>
          <w:szCs w:val="16"/>
        </w:rPr>
        <w:t>Нет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Наличие принтера (</w:t>
      </w:r>
      <w:r w:rsidR="00133713">
        <w:rPr>
          <w:rFonts w:ascii="Verdana" w:eastAsia="Arial Unicode MS" w:hAnsi="Verdana" w:cs="Arial"/>
          <w:bCs/>
        </w:rPr>
        <w:t>Д</w:t>
      </w:r>
      <w:r w:rsidRPr="008B5C66">
        <w:rPr>
          <w:rFonts w:ascii="Verdana" w:eastAsia="Arial Unicode MS" w:hAnsi="Verdana" w:cs="Arial"/>
          <w:bCs/>
        </w:rPr>
        <w:t xml:space="preserve">а, </w:t>
      </w:r>
      <w:r w:rsidR="00133713">
        <w:rPr>
          <w:rFonts w:ascii="Verdana" w:eastAsia="Arial Unicode MS" w:hAnsi="Verdana" w:cs="Arial"/>
          <w:bCs/>
        </w:rPr>
        <w:t>Н</w:t>
      </w:r>
      <w:r w:rsidRPr="008B5C66">
        <w:rPr>
          <w:rFonts w:ascii="Verdana" w:eastAsia="Arial Unicode MS" w:hAnsi="Verdana" w:cs="Arial"/>
          <w:bCs/>
        </w:rPr>
        <w:t>ет) ___________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Да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________________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Другие требования ________________________________________</w:t>
      </w:r>
    </w:p>
    <w:p w:rsidR="00273EB1" w:rsidRPr="008B5C66" w:rsidRDefault="00FF33E9" w:rsidP="00273EB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FF33E9">
        <w:rPr>
          <w:rFonts w:ascii="Verdana" w:eastAsia="Arial Unicode MS" w:hAnsi="Verdana" w:cs="Arial"/>
          <w:bCs/>
        </w:rPr>
        <w:t xml:space="preserve"> </w:t>
      </w:r>
      <w:r w:rsidR="00273EB1" w:rsidRPr="008B5C66">
        <w:rPr>
          <w:rFonts w:ascii="Verdana" w:eastAsia="Arial Unicode MS" w:hAnsi="Verdana" w:cs="Arial"/>
          <w:bCs/>
        </w:rPr>
        <w:t xml:space="preserve">Схема исполнения котельной </w:t>
      </w:r>
      <w:r w:rsidR="00273EB1" w:rsidRPr="00FF33E9">
        <w:rPr>
          <w:rFonts w:ascii="Verdana" w:eastAsia="Arial Unicode MS" w:hAnsi="Verdana" w:cs="Arial"/>
          <w:bCs/>
          <w:sz w:val="16"/>
          <w:szCs w:val="16"/>
        </w:rPr>
        <w:t>(нужное подчеркнуть)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Одноконтурная (зависимая) или двухконтурная (независимая)</w:t>
      </w:r>
      <w:r w:rsidR="00DB41E6">
        <w:rPr>
          <w:rFonts w:ascii="Verdana" w:eastAsia="Arial Unicode MS" w:hAnsi="Verdana" w:cs="Arial"/>
          <w:bCs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Одноконтурная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 ГВС (горячим водоснабжением) или без ГВС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с ГВС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 открытым водозабором или закрытая система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закрытая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proofErr w:type="gramStart"/>
      <w:r w:rsidRPr="008B5C66">
        <w:rPr>
          <w:rFonts w:ascii="Verdana" w:eastAsia="Arial Unicode MS" w:hAnsi="Verdana" w:cs="Arial"/>
          <w:bCs/>
        </w:rPr>
        <w:t>двухтрубная</w:t>
      </w:r>
      <w:proofErr w:type="gramEnd"/>
      <w:r w:rsidRPr="008B5C66">
        <w:rPr>
          <w:rFonts w:ascii="Verdana" w:eastAsia="Arial Unicode MS" w:hAnsi="Verdana" w:cs="Arial"/>
          <w:bCs/>
        </w:rPr>
        <w:t xml:space="preserve"> схема</w:t>
      </w:r>
      <w:r w:rsidR="00AC13F3" w:rsidRPr="008B5C66">
        <w:rPr>
          <w:rFonts w:ascii="Verdana" w:eastAsia="Arial Unicode MS" w:hAnsi="Verdana" w:cs="Arial"/>
          <w:bCs/>
        </w:rPr>
        <w:t xml:space="preserve"> исполнения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двухтрубная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proofErr w:type="spellStart"/>
      <w:proofErr w:type="gramStart"/>
      <w:r w:rsidRPr="008B5C66">
        <w:rPr>
          <w:rFonts w:ascii="Verdana" w:eastAsia="Arial Unicode MS" w:hAnsi="Verdana" w:cs="Arial"/>
          <w:bCs/>
        </w:rPr>
        <w:t>четырехтрубная</w:t>
      </w:r>
      <w:proofErr w:type="spellEnd"/>
      <w:proofErr w:type="gramEnd"/>
      <w:r w:rsidRPr="008B5C66">
        <w:rPr>
          <w:rFonts w:ascii="Verdana" w:eastAsia="Arial Unicode MS" w:hAnsi="Verdana" w:cs="Arial"/>
          <w:bCs/>
        </w:rPr>
        <w:t xml:space="preserve"> схема</w:t>
      </w:r>
      <w:r w:rsidR="00AC13F3" w:rsidRPr="008B5C66">
        <w:rPr>
          <w:rFonts w:ascii="Verdana" w:eastAsia="Arial Unicode MS" w:hAnsi="Verdana" w:cs="Arial"/>
          <w:bCs/>
        </w:rPr>
        <w:t xml:space="preserve"> исполнения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proofErr w:type="spellStart"/>
      <w:proofErr w:type="gramStart"/>
      <w:r w:rsidRPr="008B5C66">
        <w:rPr>
          <w:rFonts w:ascii="Verdana" w:eastAsia="Arial Unicode MS" w:hAnsi="Verdana" w:cs="Arial"/>
          <w:bCs/>
        </w:rPr>
        <w:t>шеститрубная</w:t>
      </w:r>
      <w:proofErr w:type="spellEnd"/>
      <w:proofErr w:type="gramEnd"/>
      <w:r w:rsidRPr="008B5C66">
        <w:rPr>
          <w:rFonts w:ascii="Verdana" w:eastAsia="Arial Unicode MS" w:hAnsi="Verdana" w:cs="Arial"/>
          <w:bCs/>
        </w:rPr>
        <w:t xml:space="preserve"> схема</w:t>
      </w:r>
      <w:r w:rsidR="00AC13F3" w:rsidRPr="008B5C66">
        <w:rPr>
          <w:rFonts w:ascii="Verdana" w:eastAsia="Arial Unicode MS" w:hAnsi="Verdana" w:cs="Arial"/>
          <w:bCs/>
        </w:rPr>
        <w:t xml:space="preserve"> исполнения</w:t>
      </w:r>
    </w:p>
    <w:p w:rsidR="000A2CD3" w:rsidRPr="008B5C66" w:rsidRDefault="00FF33E9" w:rsidP="007C73B2">
      <w:pPr>
        <w:numPr>
          <w:ilvl w:val="0"/>
          <w:numId w:val="3"/>
        </w:numPr>
        <w:rPr>
          <w:rFonts w:ascii="Verdana" w:eastAsia="Arial Unicode MS" w:hAnsi="Verdana" w:cs="Arial"/>
        </w:rPr>
      </w:pPr>
      <w:r w:rsidRPr="00FF33E9">
        <w:rPr>
          <w:rFonts w:ascii="Verdana" w:eastAsia="Arial Unicode MS" w:hAnsi="Verdana" w:cs="Arial"/>
        </w:rPr>
        <w:t xml:space="preserve"> </w:t>
      </w:r>
      <w:r w:rsidR="000A2CD3" w:rsidRPr="008B5C66">
        <w:rPr>
          <w:rFonts w:ascii="Verdana" w:eastAsia="Arial Unicode MS" w:hAnsi="Verdana" w:cs="Arial"/>
        </w:rPr>
        <w:t>С постоянным присутствием персо</w:t>
      </w:r>
      <w:r w:rsidR="00673136" w:rsidRPr="008B5C66">
        <w:rPr>
          <w:rFonts w:ascii="Verdana" w:eastAsia="Arial Unicode MS" w:hAnsi="Verdana" w:cs="Arial"/>
        </w:rPr>
        <w:t>нала (без диспетчеризации) ______</w:t>
      </w:r>
    </w:p>
    <w:p w:rsidR="008673E1" w:rsidRPr="008B5C66" w:rsidRDefault="00FF33E9" w:rsidP="008673E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FF33E9">
        <w:rPr>
          <w:rFonts w:ascii="Verdana" w:eastAsia="Arial Unicode MS" w:hAnsi="Verdana" w:cs="Arial"/>
        </w:rPr>
        <w:t xml:space="preserve"> </w:t>
      </w:r>
      <w:r w:rsidR="008673E1" w:rsidRPr="008B5C66">
        <w:rPr>
          <w:rFonts w:ascii="Verdana" w:eastAsia="Arial Unicode MS" w:hAnsi="Verdana" w:cs="Arial"/>
        </w:rPr>
        <w:t>Без постоянного присутствия персонала (с диспетчеризацией) 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Да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8673E1" w:rsidRPr="008B5C66">
        <w:rPr>
          <w:rFonts w:ascii="Verdana" w:eastAsia="Arial Unicode MS" w:hAnsi="Verdana" w:cs="Arial"/>
        </w:rPr>
        <w:t>____</w:t>
      </w:r>
    </w:p>
    <w:p w:rsidR="008673E1" w:rsidRPr="008B5C66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Индикация посредством: компьютера или диспетчерского пульта </w:t>
      </w:r>
      <w:r w:rsidRPr="00FF33E9">
        <w:rPr>
          <w:rFonts w:ascii="Verdana" w:eastAsia="Arial Unicode MS" w:hAnsi="Verdana" w:cs="Arial"/>
          <w:bCs/>
          <w:sz w:val="16"/>
          <w:szCs w:val="16"/>
        </w:rPr>
        <w:t>(нужное подчеркнуть)</w:t>
      </w:r>
      <w:r w:rsidR="008673E1" w:rsidRPr="008B5C66">
        <w:rPr>
          <w:rFonts w:ascii="Verdana" w:eastAsia="Arial Unicode MS" w:hAnsi="Verdana" w:cs="Arial"/>
          <w:bCs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5F7CD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Диспетчерск</w:t>
      </w:r>
      <w:r w:rsidR="00325620">
        <w:rPr>
          <w:rFonts w:ascii="Arial" w:eastAsia="Arial Unicode MS" w:hAnsi="Arial" w:cs="Arial"/>
          <w:bCs/>
          <w:i/>
          <w:color w:val="C0C0C0"/>
          <w:sz w:val="16"/>
          <w:szCs w:val="16"/>
        </w:rPr>
        <w:t>ого</w:t>
      </w:r>
      <w:r w:rsid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пульт</w:t>
      </w:r>
      <w:r w:rsidR="00325620">
        <w:rPr>
          <w:rFonts w:ascii="Arial" w:eastAsia="Arial Unicode MS" w:hAnsi="Arial" w:cs="Arial"/>
          <w:bCs/>
          <w:i/>
          <w:color w:val="C0C0C0"/>
          <w:sz w:val="16"/>
          <w:szCs w:val="16"/>
        </w:rPr>
        <w:t>а</w:t>
      </w:r>
    </w:p>
    <w:p w:rsidR="008673E1" w:rsidRPr="008B5C66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Удаленность диспетчерского пункта о</w:t>
      </w:r>
      <w:r w:rsidR="0031192D">
        <w:rPr>
          <w:rFonts w:ascii="Verdana" w:eastAsia="Arial Unicode MS" w:hAnsi="Verdana" w:cs="Arial"/>
          <w:bCs/>
        </w:rPr>
        <w:t>т котельной (м.) 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100м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31192D">
        <w:rPr>
          <w:rFonts w:ascii="Verdana" w:eastAsia="Arial Unicode MS" w:hAnsi="Verdana" w:cs="Arial"/>
          <w:bCs/>
        </w:rPr>
        <w:t>____</w:t>
      </w:r>
    </w:p>
    <w:p w:rsidR="008673E1" w:rsidRPr="008B5C66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Среда передачи</w:t>
      </w:r>
      <w:r w:rsidR="00573A78" w:rsidRPr="008B5C66">
        <w:rPr>
          <w:rFonts w:ascii="Verdana" w:eastAsia="Arial Unicode MS" w:hAnsi="Verdana" w:cs="Arial"/>
          <w:bCs/>
        </w:rPr>
        <w:t xml:space="preserve"> данных</w:t>
      </w:r>
      <w:r w:rsidRPr="008B5C66">
        <w:rPr>
          <w:rFonts w:ascii="Verdana" w:eastAsia="Arial Unicode MS" w:hAnsi="Verdana" w:cs="Arial"/>
          <w:bCs/>
        </w:rPr>
        <w:t>: выделенная 2-х проводная линия</w:t>
      </w:r>
      <w:r w:rsidR="00573A78" w:rsidRPr="008B5C66">
        <w:rPr>
          <w:rFonts w:ascii="Verdana" w:eastAsia="Arial Unicode MS" w:hAnsi="Verdana" w:cs="Arial"/>
          <w:bCs/>
        </w:rPr>
        <w:t>;</w:t>
      </w:r>
      <w:r w:rsidRPr="008B5C66">
        <w:rPr>
          <w:rFonts w:ascii="Verdana" w:eastAsia="Arial Unicode MS" w:hAnsi="Verdana" w:cs="Arial"/>
          <w:bCs/>
        </w:rPr>
        <w:t xml:space="preserve"> коммутируемая телефонная линия</w:t>
      </w:r>
      <w:r w:rsidR="00573A78" w:rsidRPr="008B5C66">
        <w:rPr>
          <w:rFonts w:ascii="Verdana" w:eastAsia="Arial Unicode MS" w:hAnsi="Verdana" w:cs="Arial"/>
          <w:bCs/>
        </w:rPr>
        <w:t>;</w:t>
      </w:r>
      <w:r w:rsidR="00E07AA0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GSM</w:t>
      </w:r>
      <w:r w:rsidR="00E07AA0">
        <w:rPr>
          <w:rFonts w:ascii="Verdana" w:eastAsia="Arial Unicode MS" w:hAnsi="Verdana" w:cs="Arial"/>
          <w:bCs/>
        </w:rPr>
        <w:t xml:space="preserve"> </w:t>
      </w:r>
      <w:r w:rsidRPr="00FF33E9">
        <w:rPr>
          <w:rFonts w:ascii="Verdana" w:eastAsia="Arial Unicode MS" w:hAnsi="Verdana" w:cs="Arial"/>
          <w:bCs/>
          <w:sz w:val="16"/>
          <w:szCs w:val="16"/>
        </w:rPr>
        <w:t>(нужное подчеркнуть</w:t>
      </w:r>
      <w:r w:rsidR="00FF33E9" w:rsidRPr="00FF33E9">
        <w:rPr>
          <w:rFonts w:ascii="Verdana" w:eastAsia="Arial Unicode MS" w:hAnsi="Verdana" w:cs="Arial"/>
          <w:bCs/>
          <w:sz w:val="16"/>
          <w:szCs w:val="16"/>
        </w:rPr>
        <w:t>)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выделенная 2-х проводная линия</w:t>
      </w:r>
    </w:p>
    <w:p w:rsidR="00087E69" w:rsidRPr="008B5C66" w:rsidRDefault="00087E69" w:rsidP="00603F03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Здание котельной:</w:t>
      </w:r>
    </w:p>
    <w:p w:rsidR="002A2232" w:rsidRPr="008B5C66" w:rsidRDefault="00087E69" w:rsidP="00087E69">
      <w:pPr>
        <w:rPr>
          <w:rFonts w:ascii="Verdana" w:eastAsia="Arial Unicode MS" w:hAnsi="Verdana" w:cs="Arial"/>
          <w:bCs/>
        </w:rPr>
      </w:pPr>
      <w:proofErr w:type="spellStart"/>
      <w:r w:rsidRPr="008B5C66">
        <w:rPr>
          <w:rFonts w:ascii="Verdana" w:eastAsia="Arial Unicode MS" w:hAnsi="Verdana" w:cs="Arial"/>
          <w:bCs/>
        </w:rPr>
        <w:t>Блочно</w:t>
      </w:r>
      <w:proofErr w:type="spellEnd"/>
      <w:r w:rsidRPr="008B5C66">
        <w:rPr>
          <w:rFonts w:ascii="Verdana" w:eastAsia="Arial Unicode MS" w:hAnsi="Verdana" w:cs="Arial"/>
          <w:bCs/>
        </w:rPr>
        <w:t>-модульное</w:t>
      </w:r>
      <w:r w:rsidR="00FD6B4B" w:rsidRPr="008B5C66">
        <w:rPr>
          <w:rFonts w:ascii="Verdana" w:eastAsia="Arial Unicode MS" w:hAnsi="Verdana" w:cs="Arial"/>
          <w:bCs/>
        </w:rPr>
        <w:t xml:space="preserve"> </w:t>
      </w:r>
      <w:r w:rsidR="00603F03" w:rsidRPr="008B5C66">
        <w:rPr>
          <w:rFonts w:ascii="Verdana" w:eastAsia="Arial Unicode MS" w:hAnsi="Verdana" w:cs="Arial"/>
        </w:rPr>
        <w:t>(</w:t>
      </w:r>
      <w:r w:rsidR="00FF33E9">
        <w:rPr>
          <w:rFonts w:ascii="Verdana" w:eastAsia="Arial Unicode MS" w:hAnsi="Verdana" w:cs="Arial"/>
        </w:rPr>
        <w:t>Д</w:t>
      </w:r>
      <w:r w:rsidR="00603F03" w:rsidRPr="008B5C66">
        <w:rPr>
          <w:rFonts w:ascii="Verdana" w:eastAsia="Arial Unicode MS" w:hAnsi="Verdana" w:cs="Arial"/>
        </w:rPr>
        <w:t xml:space="preserve">а, </w:t>
      </w:r>
      <w:r w:rsidR="00FF33E9">
        <w:rPr>
          <w:rFonts w:ascii="Verdana" w:eastAsia="Arial Unicode MS" w:hAnsi="Verdana" w:cs="Arial"/>
        </w:rPr>
        <w:t>Н</w:t>
      </w:r>
      <w:r w:rsidR="00603F03" w:rsidRPr="008B5C66">
        <w:rPr>
          <w:rFonts w:ascii="Verdana" w:eastAsia="Arial Unicode MS" w:hAnsi="Verdana" w:cs="Arial"/>
        </w:rPr>
        <w:t>ет)</w:t>
      </w:r>
      <w:r w:rsidR="002A2232" w:rsidRPr="008B5C66">
        <w:rPr>
          <w:rFonts w:ascii="Verdana" w:eastAsia="Arial Unicode MS" w:hAnsi="Verdana" w:cs="Arial"/>
          <w:bCs/>
        </w:rPr>
        <w:t xml:space="preserve"> </w:t>
      </w:r>
      <w:r w:rsidR="00D641AD">
        <w:rPr>
          <w:rFonts w:ascii="Verdana" w:eastAsia="Arial Unicode MS" w:hAnsi="Verdana" w:cs="Arial"/>
        </w:rPr>
        <w:t>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Да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641AD">
        <w:rPr>
          <w:rFonts w:ascii="Verdana" w:eastAsia="Arial Unicode MS" w:hAnsi="Verdana" w:cs="Arial"/>
        </w:rPr>
        <w:t>____</w:t>
      </w:r>
    </w:p>
    <w:p w:rsidR="003D6CB9" w:rsidRDefault="003D6CB9" w:rsidP="003D6CB9">
      <w:p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 xml:space="preserve">Существующее </w:t>
      </w:r>
      <w:r w:rsidRPr="008B5C66">
        <w:rPr>
          <w:rFonts w:ascii="Verdana" w:eastAsia="Arial Unicode MS" w:hAnsi="Verdana" w:cs="Arial"/>
        </w:rPr>
        <w:t>(</w:t>
      </w:r>
      <w:r>
        <w:rPr>
          <w:rFonts w:ascii="Verdana" w:eastAsia="Arial Unicode MS" w:hAnsi="Verdana" w:cs="Arial"/>
        </w:rPr>
        <w:t>Д</w:t>
      </w:r>
      <w:r w:rsidRPr="008B5C66">
        <w:rPr>
          <w:rFonts w:ascii="Verdana" w:eastAsia="Arial Unicode MS" w:hAnsi="Verdana" w:cs="Arial"/>
        </w:rPr>
        <w:t xml:space="preserve">а, </w:t>
      </w:r>
      <w:r>
        <w:rPr>
          <w:rFonts w:ascii="Verdana" w:eastAsia="Arial Unicode MS" w:hAnsi="Verdana" w:cs="Arial"/>
        </w:rPr>
        <w:t>Н</w:t>
      </w:r>
      <w:r w:rsidR="00D641AD">
        <w:rPr>
          <w:rFonts w:ascii="Verdana" w:eastAsia="Arial Unicode MS" w:hAnsi="Verdana" w:cs="Arial"/>
        </w:rPr>
        <w:t>ет) _________</w:t>
      </w:r>
    </w:p>
    <w:p w:rsidR="007C73B2" w:rsidRPr="00D3108D" w:rsidRDefault="00A9079F" w:rsidP="007C73B2">
      <w:pPr>
        <w:numPr>
          <w:ilvl w:val="0"/>
          <w:numId w:val="3"/>
        </w:numPr>
        <w:rPr>
          <w:rFonts w:ascii="Verdana" w:eastAsia="Arial Unicode MS" w:hAnsi="Verdana" w:cs="Arial"/>
          <w:i/>
        </w:rPr>
      </w:pPr>
      <w:r w:rsidRPr="008B5C66">
        <w:rPr>
          <w:rFonts w:ascii="Verdana" w:eastAsia="Arial Unicode MS" w:hAnsi="Verdana" w:cs="Arial"/>
          <w:bCs/>
        </w:rPr>
        <w:t>Оборудование котельной: отечественное, импортное, смешанное</w:t>
      </w:r>
      <w:r w:rsidR="00E833D4">
        <w:rPr>
          <w:rFonts w:ascii="Verdana" w:eastAsia="Arial Unicode MS" w:hAnsi="Verdana" w:cs="Arial"/>
          <w:bCs/>
        </w:rPr>
        <w:t xml:space="preserve"> </w:t>
      </w:r>
      <w:r w:rsidRPr="00FF33E9">
        <w:rPr>
          <w:rFonts w:ascii="Verdana" w:eastAsia="Arial Unicode MS" w:hAnsi="Verdana" w:cs="Arial"/>
          <w:sz w:val="16"/>
          <w:szCs w:val="16"/>
        </w:rPr>
        <w:t>(нужное подчеркнуть)</w:t>
      </w:r>
      <w:proofErr w:type="gramStart"/>
      <w:r w:rsidRPr="008B5C66">
        <w:rPr>
          <w:rFonts w:ascii="Verdana" w:eastAsia="Arial Unicode MS" w:hAnsi="Verdana" w:cs="Arial"/>
        </w:rPr>
        <w:t>.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</w:t>
      </w:r>
      <w:proofErr w:type="gramEnd"/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: </w:t>
      </w:r>
      <w:r w:rsidR="00E057C6">
        <w:rPr>
          <w:rFonts w:ascii="Arial" w:eastAsia="Arial Unicode MS" w:hAnsi="Arial" w:cs="Arial"/>
          <w:bCs/>
          <w:i/>
          <w:color w:val="C0C0C0"/>
          <w:sz w:val="16"/>
          <w:szCs w:val="16"/>
        </w:rPr>
        <w:t>смешанное</w:t>
      </w:r>
    </w:p>
    <w:p w:rsidR="00D3108D" w:rsidRDefault="00D3108D" w:rsidP="00D3108D">
      <w:pPr>
        <w:ind w:left="-180"/>
        <w:rPr>
          <w:rFonts w:ascii="Arial" w:eastAsia="Arial Unicode MS" w:hAnsi="Arial" w:cs="Arial"/>
          <w:bCs/>
          <w:i/>
          <w:color w:val="C0C0C0"/>
          <w:sz w:val="16"/>
          <w:szCs w:val="16"/>
        </w:rPr>
      </w:pPr>
    </w:p>
    <w:p w:rsidR="00D3108D" w:rsidRDefault="00D3108D" w:rsidP="00D3108D">
      <w:pPr>
        <w:ind w:left="-180"/>
        <w:rPr>
          <w:rFonts w:ascii="Arial" w:eastAsia="Arial Unicode MS" w:hAnsi="Arial" w:cs="Arial"/>
          <w:bCs/>
          <w:i/>
          <w:color w:val="C0C0C0"/>
          <w:sz w:val="16"/>
          <w:szCs w:val="16"/>
        </w:rPr>
      </w:pPr>
    </w:p>
    <w:p w:rsidR="00D3108D" w:rsidRPr="005F7CD2" w:rsidRDefault="00D3108D" w:rsidP="00D3108D">
      <w:pPr>
        <w:ind w:left="-180"/>
        <w:rPr>
          <w:rFonts w:ascii="Verdana" w:eastAsia="Arial Unicode MS" w:hAnsi="Verdana" w:cs="Arial"/>
          <w:i/>
        </w:rPr>
      </w:pPr>
    </w:p>
    <w:p w:rsidR="00384BFB" w:rsidRPr="00384BFB" w:rsidRDefault="00C91FDE" w:rsidP="00384BFB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C91FDE">
        <w:rPr>
          <w:rFonts w:ascii="Verdana" w:eastAsia="Arial Unicode MS" w:hAnsi="Verdana" w:cs="Arial"/>
          <w:bCs/>
        </w:rPr>
        <w:t xml:space="preserve"> </w:t>
      </w:r>
      <w:r w:rsidR="00384BFB">
        <w:rPr>
          <w:rFonts w:ascii="Verdana" w:eastAsia="Arial Unicode MS" w:hAnsi="Verdana" w:cs="Arial"/>
          <w:bCs/>
        </w:rPr>
        <w:t>Дымовая труба:</w:t>
      </w:r>
      <w:r w:rsidR="00384BFB" w:rsidRPr="00384BFB">
        <w:rPr>
          <w:rFonts w:ascii="Verdana" w:eastAsia="Arial Unicode MS" w:hAnsi="Verdana" w:cs="Arial"/>
          <w:b/>
        </w:rPr>
        <w:t xml:space="preserve"> </w:t>
      </w:r>
      <w:r w:rsidR="00384BFB" w:rsidRPr="00384BFB">
        <w:rPr>
          <w:rFonts w:ascii="Verdana" w:eastAsia="Arial Unicode MS" w:hAnsi="Verdana" w:cs="Arial"/>
        </w:rPr>
        <w:t>существующая</w:t>
      </w:r>
      <w:r w:rsidR="00E25D3C">
        <w:rPr>
          <w:rFonts w:ascii="Verdana" w:eastAsia="Arial Unicode MS" w:hAnsi="Verdana" w:cs="Arial"/>
        </w:rPr>
        <w:t xml:space="preserve"> </w:t>
      </w:r>
      <w:r w:rsidR="00E25D3C" w:rsidRPr="00E25D3C">
        <w:rPr>
          <w:rFonts w:ascii="Verdana" w:eastAsia="Arial Unicode MS" w:hAnsi="Verdana" w:cs="Arial"/>
          <w:sz w:val="16"/>
          <w:szCs w:val="16"/>
        </w:rPr>
        <w:t>или</w:t>
      </w:r>
      <w:r w:rsidR="00384BFB" w:rsidRPr="00384BFB">
        <w:rPr>
          <w:rFonts w:ascii="Verdana" w:eastAsia="Arial Unicode MS" w:hAnsi="Verdana" w:cs="Arial"/>
        </w:rPr>
        <w:t xml:space="preserve"> необходимо изготовить</w:t>
      </w:r>
      <w:r w:rsidR="007C0D78">
        <w:rPr>
          <w:rFonts w:ascii="Verdana" w:eastAsia="Arial Unicode MS" w:hAnsi="Verdana" w:cs="Arial"/>
        </w:rPr>
        <w:t xml:space="preserve"> </w:t>
      </w:r>
      <w:r w:rsidR="00E833D4" w:rsidRPr="00FF33E9">
        <w:rPr>
          <w:rFonts w:ascii="Verdana" w:eastAsia="Arial Unicode MS" w:hAnsi="Verdana" w:cs="Arial"/>
          <w:sz w:val="16"/>
          <w:szCs w:val="16"/>
        </w:rPr>
        <w:t>(нужное подчеркнуть)</w:t>
      </w:r>
      <w:proofErr w:type="gramStart"/>
      <w:r w:rsidR="00E833D4" w:rsidRPr="008B5C66">
        <w:rPr>
          <w:rFonts w:ascii="Verdana" w:eastAsia="Arial Unicode MS" w:hAnsi="Verdana" w:cs="Arial"/>
        </w:rPr>
        <w:t>.</w:t>
      </w:r>
      <w:r w:rsidR="00DB41E6">
        <w:rPr>
          <w:rFonts w:ascii="Verdana" w:eastAsia="Arial Unicode MS" w:hAnsi="Verdana" w:cs="Arial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</w:t>
      </w:r>
      <w:proofErr w:type="gramEnd"/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: н/изготовить</w:t>
      </w:r>
    </w:p>
    <w:p w:rsidR="00384BFB" w:rsidRPr="00384BFB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</w:rPr>
        <w:lastRenderedPageBreak/>
        <w:t>В</w:t>
      </w:r>
      <w:r w:rsidRPr="00384BFB">
        <w:rPr>
          <w:rFonts w:ascii="Verdana" w:eastAsia="Arial Unicode MS" w:hAnsi="Verdana" w:cs="Arial"/>
        </w:rPr>
        <w:t>ысота дымовой трубы,</w:t>
      </w:r>
      <w:r>
        <w:rPr>
          <w:rFonts w:ascii="Verdana" w:eastAsia="Arial Unicode MS" w:hAnsi="Verdana" w:cs="Arial"/>
        </w:rPr>
        <w:t xml:space="preserve"> </w:t>
      </w:r>
      <w:r w:rsidRPr="00384BFB">
        <w:rPr>
          <w:rFonts w:ascii="Verdana" w:eastAsia="Arial Unicode MS" w:hAnsi="Verdana" w:cs="Arial"/>
        </w:rPr>
        <w:t>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20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</w:t>
      </w:r>
      <w:r w:rsidR="003C52BB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384BFB">
        <w:rPr>
          <w:rFonts w:ascii="Verdana" w:eastAsia="Arial Unicode MS" w:hAnsi="Verdana" w:cs="Arial"/>
        </w:rPr>
        <w:t xml:space="preserve">__ </w:t>
      </w:r>
      <w:proofErr w:type="spellStart"/>
      <w:r w:rsidRPr="00384BFB">
        <w:rPr>
          <w:rFonts w:ascii="Verdana" w:eastAsia="Arial Unicode MS" w:hAnsi="Verdana" w:cs="Arial"/>
        </w:rPr>
        <w:t>м</w:t>
      </w:r>
      <w:proofErr w:type="spellEnd"/>
    </w:p>
    <w:p w:rsidR="00384BFB" w:rsidRPr="00384BFB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384BFB">
        <w:rPr>
          <w:rFonts w:ascii="Verdana" w:eastAsia="Arial Unicode MS" w:hAnsi="Verdana" w:cs="Arial"/>
        </w:rPr>
        <w:t xml:space="preserve">Необходимость светового </w:t>
      </w:r>
      <w:proofErr w:type="gramStart"/>
      <w:r w:rsidRPr="00384BFB">
        <w:rPr>
          <w:rFonts w:ascii="Verdana" w:eastAsia="Arial Unicode MS" w:hAnsi="Verdana" w:cs="Arial"/>
        </w:rPr>
        <w:t>ограждения  (</w:t>
      </w:r>
      <w:proofErr w:type="gramEnd"/>
      <w:r w:rsidRPr="00384BFB">
        <w:rPr>
          <w:rFonts w:ascii="Verdana" w:eastAsia="Arial Unicode MS" w:hAnsi="Verdana" w:cs="Arial"/>
        </w:rPr>
        <w:t>Да, Нет</w:t>
      </w:r>
      <w:r>
        <w:rPr>
          <w:rFonts w:ascii="Verdana" w:eastAsia="Arial Unicode MS" w:hAnsi="Verdana" w:cs="Arial"/>
          <w:bCs/>
        </w:rPr>
        <w:t>)</w:t>
      </w:r>
      <w:r w:rsidRPr="00384BFB">
        <w:rPr>
          <w:rFonts w:ascii="Verdana" w:eastAsia="Arial Unicode MS" w:hAnsi="Verdana" w:cs="Arial"/>
          <w:b/>
        </w:rPr>
        <w:t xml:space="preserve"> </w:t>
      </w:r>
      <w:r w:rsidRPr="008B5C66">
        <w:rPr>
          <w:rFonts w:ascii="Verdana" w:eastAsia="Arial Unicode MS" w:hAnsi="Verdana" w:cs="Arial"/>
          <w:b/>
        </w:rPr>
        <w:t>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Нет</w:t>
      </w:r>
      <w:r w:rsidR="003C52BB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/>
        </w:rPr>
        <w:t>________</w:t>
      </w:r>
    </w:p>
    <w:p w:rsidR="00384BFB" w:rsidRPr="00384BFB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384BFB">
        <w:rPr>
          <w:rFonts w:ascii="Verdana" w:eastAsia="Arial Unicode MS" w:hAnsi="Verdana" w:cs="Arial"/>
        </w:rPr>
        <w:t xml:space="preserve">Дымовая труба самонесущая </w:t>
      </w:r>
      <w:r w:rsidRPr="00E25D3C">
        <w:rPr>
          <w:rFonts w:ascii="Verdana" w:eastAsia="Arial Unicode MS" w:hAnsi="Verdana" w:cs="Arial"/>
          <w:sz w:val="16"/>
          <w:szCs w:val="16"/>
        </w:rPr>
        <w:t>или</w:t>
      </w:r>
      <w:r w:rsidRPr="00384BFB">
        <w:rPr>
          <w:rFonts w:ascii="Verdana" w:eastAsia="Arial Unicode MS" w:hAnsi="Verdana" w:cs="Arial"/>
        </w:rPr>
        <w:t xml:space="preserve"> </w:t>
      </w:r>
      <w:r w:rsidR="00E25D3C">
        <w:rPr>
          <w:rFonts w:ascii="Verdana" w:eastAsia="Arial Unicode MS" w:hAnsi="Verdana" w:cs="Arial"/>
        </w:rPr>
        <w:t>на</w:t>
      </w:r>
      <w:r w:rsidRPr="00384BFB">
        <w:rPr>
          <w:rFonts w:ascii="Verdana" w:eastAsia="Arial Unicode MS" w:hAnsi="Verdana" w:cs="Arial"/>
        </w:rPr>
        <w:t xml:space="preserve"> растяжка</w:t>
      </w:r>
      <w:r w:rsidR="00E25D3C">
        <w:rPr>
          <w:rFonts w:ascii="Verdana" w:eastAsia="Arial Unicode MS" w:hAnsi="Verdana" w:cs="Arial"/>
        </w:rPr>
        <w:t>х</w:t>
      </w:r>
      <w:r w:rsidR="007C0D78">
        <w:rPr>
          <w:rFonts w:ascii="Verdana" w:eastAsia="Arial Unicode MS" w:hAnsi="Verdana" w:cs="Arial"/>
        </w:rPr>
        <w:t xml:space="preserve"> 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самонесущая</w:t>
      </w:r>
      <w:r w:rsidR="007C0D78">
        <w:rPr>
          <w:rFonts w:ascii="Verdana" w:eastAsia="Arial Unicode MS" w:hAnsi="Verdana" w:cs="Arial"/>
        </w:rPr>
        <w:t>__________</w:t>
      </w:r>
    </w:p>
    <w:p w:rsidR="00A62ED5" w:rsidRPr="008B5C66" w:rsidRDefault="00A62ED5" w:rsidP="0099056B">
      <w:pPr>
        <w:numPr>
          <w:ilvl w:val="0"/>
          <w:numId w:val="22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Требуемый срок поставки</w:t>
      </w:r>
      <w:r w:rsid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. </w:t>
      </w:r>
      <w:r w:rsidRPr="008B5C66">
        <w:rPr>
          <w:rFonts w:ascii="Verdana" w:eastAsia="Arial Unicode MS" w:hAnsi="Verdana" w:cs="Arial"/>
          <w:bCs/>
        </w:rPr>
        <w:t>______________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октябрь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2011</w:t>
      </w:r>
      <w:r w:rsidR="00DB41E6" w:rsidRPr="008B5C66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</w:t>
      </w:r>
      <w:r w:rsidR="00D62B98" w:rsidRPr="008B5C66">
        <w:rPr>
          <w:rFonts w:ascii="Verdana" w:eastAsia="Arial Unicode MS" w:hAnsi="Verdana" w:cs="Arial"/>
          <w:bCs/>
        </w:rPr>
        <w:t>__</w:t>
      </w:r>
      <w:r w:rsidR="00673136" w:rsidRPr="008B5C66">
        <w:rPr>
          <w:rFonts w:ascii="Verdana" w:eastAsia="Arial Unicode MS" w:hAnsi="Verdana" w:cs="Arial"/>
          <w:bCs/>
        </w:rPr>
        <w:t>_____</w:t>
      </w:r>
    </w:p>
    <w:p w:rsidR="000F41F7" w:rsidRDefault="004D4F0B" w:rsidP="00D02579">
      <w:pPr>
        <w:pStyle w:val="a4"/>
        <w:numPr>
          <w:ilvl w:val="0"/>
          <w:numId w:val="22"/>
        </w:numPr>
        <w:rPr>
          <w:rFonts w:ascii="Verdana" w:eastAsia="Arial Unicode MS" w:hAnsi="Verdana" w:cs="Arial"/>
          <w:b w:val="0"/>
          <w:color w:val="auto"/>
          <w:sz w:val="20"/>
          <w:szCs w:val="20"/>
        </w:rPr>
      </w:pPr>
      <w:r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 </w:t>
      </w:r>
      <w:r w:rsidR="000F41F7"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Необходимость монтажных и пусконаладочных работ (</w:t>
      </w:r>
      <w:r w:rsidR="00FF33E9">
        <w:rPr>
          <w:rFonts w:ascii="Verdana" w:eastAsia="Arial Unicode MS" w:hAnsi="Verdana" w:cs="Arial"/>
          <w:b w:val="0"/>
          <w:color w:val="auto"/>
          <w:sz w:val="20"/>
          <w:szCs w:val="20"/>
        </w:rPr>
        <w:t>Д</w:t>
      </w:r>
      <w:r w:rsidR="000F41F7"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а, </w:t>
      </w:r>
      <w:r w:rsidR="00FF33E9">
        <w:rPr>
          <w:rFonts w:ascii="Verdana" w:eastAsia="Arial Unicode MS" w:hAnsi="Verdana" w:cs="Arial"/>
          <w:b w:val="0"/>
          <w:color w:val="auto"/>
          <w:sz w:val="20"/>
          <w:szCs w:val="20"/>
        </w:rPr>
        <w:t>Н</w:t>
      </w:r>
      <w:r w:rsidR="000F41F7"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ет) __</w:t>
      </w:r>
      <w:r w:rsidR="00DB41E6" w:rsidRPr="00DB41E6">
        <w:rPr>
          <w:rFonts w:ascii="Arial" w:eastAsia="Arial Unicode MS" w:hAnsi="Arial" w:cs="Arial"/>
          <w:bCs w:val="0"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 w:val="0"/>
          <w:i/>
          <w:color w:val="C0C0C0"/>
          <w:sz w:val="16"/>
          <w:szCs w:val="16"/>
        </w:rPr>
        <w:t>пример: Нет</w:t>
      </w:r>
      <w:r w:rsidR="00DB41E6">
        <w:rPr>
          <w:rFonts w:ascii="Arial" w:eastAsia="Arial Unicode MS" w:hAnsi="Arial" w:cs="Arial"/>
          <w:bCs w:val="0"/>
          <w:color w:val="C0C0C0"/>
          <w:sz w:val="14"/>
          <w:szCs w:val="14"/>
        </w:rPr>
        <w:t xml:space="preserve"> </w:t>
      </w:r>
      <w:r w:rsidR="000F41F7"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______</w:t>
      </w:r>
    </w:p>
    <w:p w:rsidR="00EF3153" w:rsidRPr="008B5C66" w:rsidRDefault="00EF3153" w:rsidP="00EF3153">
      <w:pPr>
        <w:numPr>
          <w:ilvl w:val="0"/>
          <w:numId w:val="22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Адрес строительства _________</w:t>
      </w:r>
      <w:r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г. </w:t>
      </w:r>
      <w:proofErr w:type="gramStart"/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Саратов</w:t>
      </w:r>
      <w:r w:rsidRPr="005F7CD2">
        <w:rPr>
          <w:rFonts w:ascii="Arial" w:eastAsia="Arial Unicode MS" w:hAnsi="Arial" w:cs="Arial"/>
          <w:bCs/>
          <w:i/>
          <w:color w:val="C0C0C0"/>
          <w:sz w:val="14"/>
          <w:szCs w:val="14"/>
        </w:rPr>
        <w:t>.</w:t>
      </w:r>
      <w:r w:rsidRPr="008B5C66">
        <w:rPr>
          <w:rFonts w:ascii="Verdana" w:eastAsia="Arial Unicode MS" w:hAnsi="Verdana" w:cs="Arial"/>
          <w:bCs/>
        </w:rPr>
        <w:t>_</w:t>
      </w:r>
      <w:proofErr w:type="gramEnd"/>
      <w:r w:rsidRPr="008B5C66">
        <w:rPr>
          <w:rFonts w:ascii="Verdana" w:eastAsia="Arial Unicode MS" w:hAnsi="Verdana" w:cs="Arial"/>
          <w:bCs/>
        </w:rPr>
        <w:t>_________________________</w:t>
      </w:r>
    </w:p>
    <w:p w:rsidR="00E833D4" w:rsidRDefault="00E833D4" w:rsidP="00E833D4">
      <w:pPr>
        <w:pStyle w:val="a4"/>
        <w:rPr>
          <w:rFonts w:ascii="Verdana" w:eastAsia="Arial Unicode MS" w:hAnsi="Verdana" w:cs="Arial"/>
          <w:b w:val="0"/>
          <w:color w:val="auto"/>
          <w:sz w:val="20"/>
          <w:szCs w:val="20"/>
        </w:rPr>
      </w:pPr>
    </w:p>
    <w:p w:rsidR="00430989" w:rsidRPr="008B5C66" w:rsidRDefault="000F41F7" w:rsidP="00430989">
      <w:pPr>
        <w:pStyle w:val="a4"/>
        <w:numPr>
          <w:ilvl w:val="0"/>
          <w:numId w:val="22"/>
        </w:numPr>
        <w:rPr>
          <w:rFonts w:ascii="Verdana" w:eastAsia="Arial Unicode MS" w:hAnsi="Verdana" w:cs="Arial"/>
          <w:b w:val="0"/>
          <w:color w:val="auto"/>
          <w:sz w:val="20"/>
          <w:szCs w:val="20"/>
        </w:rPr>
      </w:pP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Дополнительные </w:t>
      </w:r>
      <w:proofErr w:type="gramStart"/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условия  _</w:t>
      </w:r>
      <w:proofErr w:type="gramEnd"/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F0B">
        <w:rPr>
          <w:rFonts w:ascii="Verdana" w:eastAsia="Arial Unicode MS" w:hAnsi="Verdana" w:cs="Arial"/>
          <w:b w:val="0"/>
          <w:color w:val="auto"/>
          <w:sz w:val="20"/>
          <w:szCs w:val="20"/>
        </w:rPr>
        <w:t>____</w:t>
      </w:r>
    </w:p>
    <w:p w:rsidR="000F41F7" w:rsidRPr="008B5C66" w:rsidRDefault="004D4F0B" w:rsidP="00D02579">
      <w:pPr>
        <w:numPr>
          <w:ilvl w:val="0"/>
          <w:numId w:val="22"/>
        </w:num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 xml:space="preserve"> </w:t>
      </w:r>
      <w:r w:rsidR="000F41F7" w:rsidRPr="008B5C66">
        <w:rPr>
          <w:rFonts w:ascii="Verdana" w:eastAsia="Arial Unicode MS" w:hAnsi="Verdana" w:cs="Arial"/>
          <w:bCs/>
        </w:rPr>
        <w:t xml:space="preserve">Контактная информация </w:t>
      </w:r>
    </w:p>
    <w:p w:rsidR="00384F71" w:rsidRPr="008B5C66" w:rsidRDefault="00AC13F3" w:rsidP="00384F71">
      <w:pPr>
        <w:ind w:hanging="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Должность и ФИО руководителя предприятия (полностью</w:t>
      </w:r>
      <w:r w:rsidR="000F41F7" w:rsidRPr="008B5C66">
        <w:rPr>
          <w:rFonts w:ascii="Verdana" w:eastAsia="Arial Unicode MS" w:hAnsi="Verdana" w:cs="Arial"/>
          <w:bCs/>
        </w:rPr>
        <w:t>)</w:t>
      </w:r>
      <w:r w:rsidRPr="008B5C66">
        <w:rPr>
          <w:rFonts w:ascii="Verdana" w:eastAsia="Arial Unicode MS" w:hAnsi="Verdana" w:cs="Arial"/>
          <w:bCs/>
        </w:rPr>
        <w:t xml:space="preserve"> </w:t>
      </w:r>
      <w:r w:rsidR="00384F71" w:rsidRPr="008B5C66">
        <w:rPr>
          <w:rFonts w:ascii="Verdana" w:eastAsia="Arial Unicode MS" w:hAnsi="Verdana" w:cs="Arial"/>
          <w:bCs/>
        </w:rPr>
        <w:t>___________________________</w:t>
      </w:r>
      <w:r w:rsidRPr="008B5C66">
        <w:rPr>
          <w:rFonts w:ascii="Verdana" w:eastAsia="Arial Unicode MS" w:hAnsi="Verdana" w:cs="Arial"/>
          <w:bCs/>
          <w:u w:val="single"/>
        </w:rPr>
        <w:t xml:space="preserve">                                                 </w:t>
      </w:r>
    </w:p>
    <w:p w:rsidR="0019599D" w:rsidRPr="008B5C66" w:rsidRDefault="0019599D" w:rsidP="0019599D">
      <w:pPr>
        <w:ind w:left="-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______________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ген </w:t>
      </w:r>
      <w:proofErr w:type="spellStart"/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дир</w:t>
      </w:r>
      <w:proofErr w:type="spellEnd"/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Бондарев Олег Владимирович</w:t>
      </w:r>
      <w:r w:rsidR="00BE2F92" w:rsidRPr="008B5C66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_________________________</w:t>
      </w:r>
      <w:r>
        <w:rPr>
          <w:rFonts w:ascii="Verdana" w:eastAsia="Arial Unicode MS" w:hAnsi="Verdana" w:cs="Arial"/>
          <w:bCs/>
        </w:rPr>
        <w:t>______</w:t>
      </w:r>
    </w:p>
    <w:p w:rsidR="0019599D" w:rsidRDefault="0019599D" w:rsidP="009F5A1F">
      <w:pPr>
        <w:ind w:hanging="540"/>
        <w:rPr>
          <w:rFonts w:ascii="Verdana" w:eastAsia="Arial Unicode MS" w:hAnsi="Verdana" w:cs="Arial"/>
          <w:bCs/>
        </w:rPr>
      </w:pPr>
    </w:p>
    <w:p w:rsidR="0019599D" w:rsidRDefault="0019599D" w:rsidP="009F5A1F">
      <w:pPr>
        <w:ind w:hanging="540"/>
        <w:rPr>
          <w:rFonts w:ascii="Verdana" w:eastAsia="Arial Unicode MS" w:hAnsi="Verdana" w:cs="Arial"/>
          <w:bCs/>
        </w:rPr>
      </w:pPr>
    </w:p>
    <w:p w:rsidR="000A6629" w:rsidRDefault="000A6629" w:rsidP="009F5A1F">
      <w:pPr>
        <w:ind w:hanging="540"/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 xml:space="preserve">Адрес </w:t>
      </w:r>
      <w:r w:rsidRPr="008B5C66">
        <w:rPr>
          <w:rFonts w:ascii="Verdana" w:eastAsia="Arial Unicode MS" w:hAnsi="Verdana" w:cs="Arial"/>
          <w:bCs/>
        </w:rPr>
        <w:t>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г.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Саратов</w:t>
      </w:r>
      <w:r w:rsidR="00BE2F9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, ул. Тверская, д.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3, оф.42</w:t>
      </w:r>
      <w:r w:rsidRPr="008B5C66">
        <w:rPr>
          <w:rFonts w:ascii="Verdana" w:eastAsia="Arial Unicode MS" w:hAnsi="Verdana" w:cs="Arial"/>
          <w:bCs/>
        </w:rPr>
        <w:t>___________________________________</w:t>
      </w:r>
    </w:p>
    <w:p w:rsidR="000F41F7" w:rsidRPr="008B5C66" w:rsidRDefault="00D3039F" w:rsidP="009F5A1F">
      <w:pPr>
        <w:ind w:hanging="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Т</w:t>
      </w:r>
      <w:r w:rsidR="000F41F7" w:rsidRPr="008B5C66">
        <w:rPr>
          <w:rFonts w:ascii="Verdana" w:eastAsia="Arial Unicode MS" w:hAnsi="Verdana" w:cs="Arial"/>
          <w:bCs/>
        </w:rPr>
        <w:t>елефон</w:t>
      </w:r>
      <w:r>
        <w:rPr>
          <w:rFonts w:ascii="Verdana" w:eastAsia="Arial Unicode MS" w:hAnsi="Verdana" w:cs="Arial"/>
          <w:bCs/>
        </w:rPr>
        <w:t xml:space="preserve"> </w:t>
      </w:r>
      <w:r w:rsidR="000F41F7" w:rsidRPr="008B5C66">
        <w:rPr>
          <w:rFonts w:ascii="Verdana" w:eastAsia="Arial Unicode MS" w:hAnsi="Verdana" w:cs="Arial"/>
          <w:bCs/>
        </w:rPr>
        <w:t>______________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(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8452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) 50-00-00</w:t>
      </w:r>
      <w:r w:rsidR="000F41F7" w:rsidRPr="008B5C66">
        <w:rPr>
          <w:rFonts w:ascii="Verdana" w:eastAsia="Arial Unicode MS" w:hAnsi="Verdana" w:cs="Arial"/>
          <w:bCs/>
        </w:rPr>
        <w:t>____________________________________</w:t>
      </w:r>
    </w:p>
    <w:p w:rsidR="000F41F7" w:rsidRPr="008B5C66" w:rsidRDefault="00D3039F" w:rsidP="009F5A1F">
      <w:pPr>
        <w:ind w:hanging="540"/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>Ф</w:t>
      </w:r>
      <w:r w:rsidR="000F41F7" w:rsidRPr="008B5C66">
        <w:rPr>
          <w:rFonts w:ascii="Verdana" w:eastAsia="Arial Unicode MS" w:hAnsi="Verdana" w:cs="Arial"/>
          <w:bCs/>
        </w:rPr>
        <w:t>акс _______________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(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8452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) 50-00-01</w:t>
      </w:r>
      <w:r w:rsidR="000F41F7" w:rsidRPr="008B5C66">
        <w:rPr>
          <w:rFonts w:ascii="Verdana" w:eastAsia="Arial Unicode MS" w:hAnsi="Verdana" w:cs="Arial"/>
          <w:bCs/>
        </w:rPr>
        <w:t>___________________________________</w:t>
      </w:r>
    </w:p>
    <w:p w:rsidR="00A0676B" w:rsidRPr="008B5C66" w:rsidRDefault="00D3039F" w:rsidP="00AC13F3">
      <w:pPr>
        <w:ind w:hanging="540"/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  <w:lang w:val="en-US"/>
        </w:rPr>
        <w:t>E</w:t>
      </w:r>
      <w:r w:rsidR="000F41F7" w:rsidRPr="008B5C66">
        <w:rPr>
          <w:rFonts w:ascii="Verdana" w:eastAsia="Arial Unicode MS" w:hAnsi="Verdana" w:cs="Arial"/>
          <w:bCs/>
        </w:rPr>
        <w:t>-</w:t>
      </w:r>
      <w:proofErr w:type="spellStart"/>
      <w:r w:rsidR="000F41F7" w:rsidRPr="008B5C66">
        <w:rPr>
          <w:rFonts w:ascii="Verdana" w:eastAsia="Arial Unicode MS" w:hAnsi="Verdana" w:cs="Arial"/>
          <w:bCs/>
        </w:rPr>
        <w:t>mail</w:t>
      </w:r>
      <w:proofErr w:type="spellEnd"/>
      <w:r w:rsidR="000F41F7" w:rsidRPr="008B5C66">
        <w:rPr>
          <w:rFonts w:ascii="Verdana" w:eastAsia="Arial Unicode MS" w:hAnsi="Verdana" w:cs="Arial"/>
          <w:bCs/>
        </w:rPr>
        <w:t xml:space="preserve"> _______________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proofErr w:type="spellStart"/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  <w:lang w:val="en-US"/>
        </w:rPr>
        <w:t>bondarev</w:t>
      </w:r>
      <w:proofErr w:type="spellEnd"/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@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  <w:lang w:val="en-US"/>
        </w:rPr>
        <w:t>mail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.</w:t>
      </w:r>
      <w:proofErr w:type="spellStart"/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  <w:lang w:val="en-US"/>
        </w:rPr>
        <w:t>ru</w:t>
      </w:r>
      <w:proofErr w:type="spellEnd"/>
      <w:r w:rsidR="000F41F7" w:rsidRPr="008B5C66">
        <w:rPr>
          <w:rFonts w:ascii="Verdana" w:eastAsia="Arial Unicode MS" w:hAnsi="Verdana" w:cs="Arial"/>
          <w:bCs/>
        </w:rPr>
        <w:t>_______________________________</w:t>
      </w:r>
    </w:p>
    <w:p w:rsidR="0019599D" w:rsidRDefault="0019599D" w:rsidP="00603F03">
      <w:pPr>
        <w:ind w:left="-540"/>
        <w:rPr>
          <w:rFonts w:ascii="Verdana" w:eastAsia="Arial Unicode MS" w:hAnsi="Verdana" w:cs="Arial"/>
          <w:bCs/>
        </w:rPr>
      </w:pPr>
    </w:p>
    <w:p w:rsidR="00A0676B" w:rsidRDefault="00AC13F3" w:rsidP="00603F03">
      <w:pPr>
        <w:ind w:left="-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Ответственное лицо (ФИО</w:t>
      </w:r>
      <w:r w:rsidR="00A0676B" w:rsidRPr="008B5C66">
        <w:rPr>
          <w:rFonts w:ascii="Verdana" w:eastAsia="Arial Unicode MS" w:hAnsi="Verdana" w:cs="Arial"/>
          <w:bCs/>
        </w:rPr>
        <w:t>)____________</w:t>
      </w:r>
      <w:r w:rsidR="00384F71" w:rsidRPr="008B5C66">
        <w:rPr>
          <w:rFonts w:ascii="Verdana" w:eastAsia="Arial Unicode MS" w:hAnsi="Verdana" w:cs="Arial"/>
          <w:bCs/>
        </w:rPr>
        <w:t>___________________________</w:t>
      </w:r>
      <w:r w:rsidR="00A0676B" w:rsidRPr="008B5C66">
        <w:rPr>
          <w:rFonts w:ascii="Verdana" w:eastAsia="Arial Unicode MS" w:hAnsi="Verdana" w:cs="Arial"/>
          <w:bCs/>
        </w:rPr>
        <w:t>______</w:t>
      </w:r>
      <w:r w:rsidR="0019599D">
        <w:rPr>
          <w:rFonts w:ascii="Verdana" w:eastAsia="Arial Unicode MS" w:hAnsi="Verdana" w:cs="Arial"/>
          <w:bCs/>
        </w:rPr>
        <w:t>__________</w:t>
      </w:r>
      <w:r w:rsidRPr="008B5C66">
        <w:rPr>
          <w:rFonts w:ascii="Verdana" w:eastAsia="Arial Unicode MS" w:hAnsi="Verdana" w:cs="Arial"/>
          <w:bCs/>
          <w:u w:val="single"/>
        </w:rPr>
        <w:t xml:space="preserve">                                       </w:t>
      </w:r>
      <w:r w:rsidR="00A0676B" w:rsidRPr="008B5C66">
        <w:rPr>
          <w:rFonts w:ascii="Verdana" w:eastAsia="Arial Unicode MS" w:hAnsi="Verdana" w:cs="Arial"/>
          <w:bCs/>
        </w:rPr>
        <w:t>________________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proofErr w:type="spellStart"/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гл</w:t>
      </w:r>
      <w:proofErr w:type="spellEnd"/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</w:t>
      </w:r>
      <w:proofErr w:type="spellStart"/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инж</w:t>
      </w:r>
      <w:proofErr w:type="spellEnd"/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Иван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ов Иван Николаевич</w:t>
      </w:r>
      <w:r w:rsidR="00DB41E6" w:rsidRPr="008B5C66">
        <w:rPr>
          <w:rFonts w:ascii="Verdana" w:eastAsia="Arial Unicode MS" w:hAnsi="Verdana" w:cs="Arial"/>
          <w:bCs/>
        </w:rPr>
        <w:t xml:space="preserve"> </w:t>
      </w:r>
      <w:r w:rsidR="00A0676B" w:rsidRPr="008B5C66">
        <w:rPr>
          <w:rFonts w:ascii="Verdana" w:eastAsia="Arial Unicode MS" w:hAnsi="Verdana" w:cs="Arial"/>
          <w:bCs/>
        </w:rPr>
        <w:t>_____________________________</w:t>
      </w:r>
      <w:r w:rsidR="0019599D">
        <w:rPr>
          <w:rFonts w:ascii="Verdana" w:eastAsia="Arial Unicode MS" w:hAnsi="Verdana" w:cs="Arial"/>
          <w:bCs/>
        </w:rPr>
        <w:t>_______</w:t>
      </w: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DB4C24" w:rsidRDefault="00DB4C24" w:rsidP="00DB4C24">
      <w:pPr>
        <w:jc w:val="right"/>
        <w:rPr>
          <w:rFonts w:ascii="Verdana" w:eastAsia="Arial Unicode MS" w:hAnsi="Verdana"/>
          <w:bCs/>
        </w:rPr>
      </w:pPr>
      <w:r>
        <w:rPr>
          <w:rFonts w:ascii="Verdana" w:eastAsia="Arial Unicode MS" w:hAnsi="Verdana"/>
          <w:bCs/>
        </w:rPr>
        <w:t>«__»</w:t>
      </w:r>
      <w:r w:rsidRPr="00D553B2">
        <w:rPr>
          <w:rFonts w:ascii="Verdana" w:eastAsia="Arial Unicode MS" w:hAnsi="Verdana"/>
          <w:bCs/>
        </w:rPr>
        <w:t xml:space="preserve"> </w:t>
      </w:r>
      <w:r>
        <w:rPr>
          <w:rFonts w:ascii="Verdana" w:eastAsia="Arial Unicode MS" w:hAnsi="Verdana"/>
          <w:bCs/>
        </w:rPr>
        <w:t>_________ 201</w:t>
      </w:r>
      <w:r w:rsidR="00F24831" w:rsidRPr="00A53FBE">
        <w:rPr>
          <w:rFonts w:ascii="Verdana" w:eastAsia="Arial Unicode MS" w:hAnsi="Verdana"/>
          <w:bCs/>
        </w:rPr>
        <w:t>3</w:t>
      </w:r>
      <w:r>
        <w:rPr>
          <w:rFonts w:ascii="Verdana" w:eastAsia="Arial Unicode MS" w:hAnsi="Verdana"/>
          <w:bCs/>
        </w:rPr>
        <w:t xml:space="preserve"> г.</w:t>
      </w:r>
    </w:p>
    <w:p w:rsidR="00DB4C24" w:rsidRDefault="00DB4C24" w:rsidP="00DB4C24">
      <w:pPr>
        <w:jc w:val="center"/>
        <w:rPr>
          <w:rFonts w:ascii="Verdana" w:eastAsia="Arial Unicode MS" w:hAnsi="Verdana"/>
          <w:bCs/>
          <w:sz w:val="14"/>
          <w:szCs w:val="14"/>
        </w:rPr>
      </w:pPr>
      <w:r>
        <w:rPr>
          <w:rFonts w:ascii="Verdana" w:eastAsia="Arial Unicode MS" w:hAnsi="Verdana"/>
          <w:bCs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Pr="0017194D">
        <w:rPr>
          <w:rFonts w:ascii="Verdana" w:eastAsia="Arial Unicode MS" w:hAnsi="Verdana"/>
          <w:bCs/>
          <w:sz w:val="14"/>
          <w:szCs w:val="14"/>
        </w:rPr>
        <w:t>(</w:t>
      </w:r>
      <w:proofErr w:type="gramStart"/>
      <w:r w:rsidRPr="0017194D">
        <w:rPr>
          <w:rFonts w:ascii="Verdana" w:eastAsia="Arial Unicode MS" w:hAnsi="Verdana"/>
          <w:bCs/>
          <w:sz w:val="14"/>
          <w:szCs w:val="14"/>
        </w:rPr>
        <w:t>дата</w:t>
      </w:r>
      <w:proofErr w:type="gramEnd"/>
      <w:r w:rsidRPr="0017194D">
        <w:rPr>
          <w:rFonts w:ascii="Verdana" w:eastAsia="Arial Unicode MS" w:hAnsi="Verdana"/>
          <w:bCs/>
          <w:sz w:val="14"/>
          <w:szCs w:val="14"/>
        </w:rPr>
        <w:t>, месяц)</w:t>
      </w:r>
    </w:p>
    <w:p w:rsidR="00575FD7" w:rsidRDefault="00575FD7" w:rsidP="00DB4C24">
      <w:pPr>
        <w:jc w:val="center"/>
        <w:rPr>
          <w:rFonts w:ascii="Verdana" w:eastAsia="Arial Unicode MS" w:hAnsi="Verdana"/>
          <w:bCs/>
          <w:sz w:val="14"/>
          <w:szCs w:val="14"/>
        </w:rPr>
      </w:pPr>
    </w:p>
    <w:p w:rsidR="00575FD7" w:rsidRDefault="00575FD7" w:rsidP="00DB4C24">
      <w:pPr>
        <w:jc w:val="center"/>
        <w:rPr>
          <w:rFonts w:ascii="Verdana" w:eastAsia="Arial Unicode MS" w:hAnsi="Verdana"/>
          <w:bCs/>
          <w:sz w:val="14"/>
          <w:szCs w:val="14"/>
        </w:rPr>
      </w:pPr>
    </w:p>
    <w:p w:rsidR="00575FD7" w:rsidRDefault="00575FD7" w:rsidP="00DB4C24">
      <w:pPr>
        <w:jc w:val="center"/>
        <w:rPr>
          <w:rFonts w:ascii="Verdana" w:eastAsia="Arial Unicode MS" w:hAnsi="Verdana"/>
          <w:bCs/>
          <w:sz w:val="14"/>
          <w:szCs w:val="14"/>
        </w:rPr>
      </w:pPr>
    </w:p>
    <w:p w:rsidR="00A53FBE" w:rsidRPr="00FF7085" w:rsidRDefault="00A53FBE" w:rsidP="00A53FBE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595959"/>
          <w:sz w:val="24"/>
          <w:szCs w:val="30"/>
        </w:rPr>
      </w:pPr>
      <w:r w:rsidRPr="00FF7085">
        <w:rPr>
          <w:rFonts w:ascii="FranklinGothic-Medium" w:hAnsi="FranklinGothic-Medium" w:cs="FranklinGothic-Medium"/>
          <w:color w:val="595959"/>
          <w:sz w:val="24"/>
          <w:szCs w:val="30"/>
        </w:rPr>
        <w:t>ООО «Энерго–Форс»</w:t>
      </w:r>
    </w:p>
    <w:p w:rsidR="00A53FBE" w:rsidRPr="00FF7085" w:rsidRDefault="00A53FBE" w:rsidP="00A53FBE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595959"/>
          <w:sz w:val="24"/>
          <w:szCs w:val="30"/>
        </w:rPr>
      </w:pPr>
      <w:r w:rsidRPr="00FF7085">
        <w:rPr>
          <w:rFonts w:ascii="FranklinGothic-Medium" w:hAnsi="FranklinGothic-Medium" w:cs="FranklinGothic-Medium"/>
          <w:color w:val="595959"/>
          <w:sz w:val="24"/>
          <w:szCs w:val="30"/>
        </w:rPr>
        <w:t>142200, Московская область, г. Серпухов, ул. Советская, д. 56</w:t>
      </w:r>
    </w:p>
    <w:p w:rsidR="00A53FBE" w:rsidRPr="00FF7085" w:rsidRDefault="00A53FBE" w:rsidP="00A53FB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6" w:history="1">
        <w:r w:rsidRPr="00CB6187">
          <w:rPr>
            <w:rStyle w:val="a5"/>
            <w:rFonts w:ascii="Arial-BoldMT" w:hAnsi="Arial-BoldMT" w:cs="Arial-BoldMT"/>
            <w:b/>
            <w:bCs/>
            <w:sz w:val="32"/>
            <w:szCs w:val="40"/>
          </w:rPr>
          <w:t>info@energoforce.ru</w:t>
        </w:r>
      </w:hyperlink>
    </w:p>
    <w:p w:rsidR="00A53FBE" w:rsidRPr="00FF7085" w:rsidRDefault="00A53FBE" w:rsidP="00A53FB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7" w:history="1">
        <w:r w:rsidRPr="00CB6187">
          <w:rPr>
            <w:rStyle w:val="a5"/>
            <w:rFonts w:ascii="Arial-BoldMT" w:hAnsi="Arial-BoldMT" w:cs="Arial-BoldMT"/>
            <w:b/>
            <w:bCs/>
            <w:sz w:val="32"/>
            <w:szCs w:val="40"/>
          </w:rPr>
          <w:t>http://energoforce.ru</w:t>
        </w:r>
      </w:hyperlink>
    </w:p>
    <w:p w:rsidR="00A53FBE" w:rsidRPr="00FF7085" w:rsidRDefault="00A53FBE" w:rsidP="00A53FB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8" w:history="1">
        <w:r w:rsidRPr="00CB6187">
          <w:rPr>
            <w:rStyle w:val="a5"/>
            <w:rFonts w:ascii="Arial-BoldMT" w:hAnsi="Arial-BoldMT" w:cs="Arial-BoldMT"/>
            <w:b/>
            <w:bCs/>
            <w:sz w:val="32"/>
            <w:szCs w:val="40"/>
          </w:rPr>
          <w:t>http://энергофорс.рф</w:t>
        </w:r>
      </w:hyperlink>
    </w:p>
    <w:p w:rsidR="00A53FBE" w:rsidRPr="00FF7085" w:rsidRDefault="00A53FBE" w:rsidP="00A53FBE">
      <w:pPr>
        <w:tabs>
          <w:tab w:val="left" w:pos="3510"/>
        </w:tabs>
        <w:rPr>
          <w:sz w:val="14"/>
        </w:rPr>
      </w:pPr>
      <w:r w:rsidRPr="00F50A8D">
        <w:rPr>
          <w:rFonts w:ascii="Agency FB" w:hAnsi="Agency FB" w:cs="FranklinGothic-Medium"/>
          <w:noProof/>
          <w:color w:val="595959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24A985" wp14:editId="7E8827C2">
            <wp:simplePos x="0" y="0"/>
            <wp:positionH relativeFrom="column">
              <wp:posOffset>2333625</wp:posOffset>
            </wp:positionH>
            <wp:positionV relativeFrom="paragraph">
              <wp:posOffset>2075815</wp:posOffset>
            </wp:positionV>
            <wp:extent cx="1809750" cy="1809750"/>
            <wp:effectExtent l="0" t="0" r="0" b="0"/>
            <wp:wrapNone/>
            <wp:docPr id="198" name="Рисунок 198" descr="C:\Users\Евгений\Desktop\Направление А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Направление А\qr-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5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486A3284" wp14:editId="2D20C14E">
            <wp:simplePos x="0" y="0"/>
            <wp:positionH relativeFrom="column">
              <wp:posOffset>2333625</wp:posOffset>
            </wp:positionH>
            <wp:positionV relativeFrom="paragraph">
              <wp:posOffset>540688</wp:posOffset>
            </wp:positionV>
            <wp:extent cx="2361062" cy="1601395"/>
            <wp:effectExtent l="0" t="0" r="0" b="0"/>
            <wp:wrapNone/>
            <wp:docPr id="3" name="Рисунок 3" descr="C:\Users\Евгений\Document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cuments\logo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2" cy="16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5">
        <w:rPr>
          <w:rFonts w:ascii="Arial-BoldMT" w:hAnsi="Arial-BoldMT" w:cs="Arial-BoldMT"/>
          <w:b/>
          <w:bCs/>
          <w:color w:val="9696DA"/>
          <w:sz w:val="32"/>
          <w:szCs w:val="40"/>
        </w:rPr>
        <w:t>тел./факс 8-495-755-32-05</w:t>
      </w:r>
    </w:p>
    <w:p w:rsidR="00575FD7" w:rsidRPr="0017194D" w:rsidRDefault="00575FD7" w:rsidP="00A53FBE">
      <w:pPr>
        <w:autoSpaceDE w:val="0"/>
        <w:autoSpaceDN w:val="0"/>
        <w:adjustRightInd w:val="0"/>
        <w:rPr>
          <w:rFonts w:ascii="Verdana" w:eastAsia="Arial Unicode MS" w:hAnsi="Verdana"/>
          <w:bCs/>
          <w:sz w:val="14"/>
          <w:szCs w:val="14"/>
        </w:rPr>
      </w:pPr>
      <w:bookmarkStart w:id="0" w:name="_GoBack"/>
      <w:bookmarkEnd w:id="0"/>
    </w:p>
    <w:sectPr w:rsidR="00575FD7" w:rsidRPr="0017194D" w:rsidSect="005F7CD2">
      <w:pgSz w:w="11906" w:h="16838"/>
      <w:pgMar w:top="539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D8A"/>
    <w:multiLevelType w:val="multilevel"/>
    <w:tmpl w:val="9094E484"/>
    <w:lvl w:ilvl="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34A6B1B"/>
    <w:multiLevelType w:val="hybridMultilevel"/>
    <w:tmpl w:val="53A4161C"/>
    <w:lvl w:ilvl="0" w:tplc="7AF0AF94">
      <w:start w:val="2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7736EA2"/>
    <w:multiLevelType w:val="hybridMultilevel"/>
    <w:tmpl w:val="1BDC0FC6"/>
    <w:lvl w:ilvl="0" w:tplc="AD6A291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158C3"/>
    <w:multiLevelType w:val="multilevel"/>
    <w:tmpl w:val="9094E48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B4B3C46"/>
    <w:multiLevelType w:val="hybridMultilevel"/>
    <w:tmpl w:val="1EA890D8"/>
    <w:lvl w:ilvl="0" w:tplc="0EBA59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295AD8"/>
    <w:multiLevelType w:val="multilevel"/>
    <w:tmpl w:val="9094E48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CEE5772"/>
    <w:multiLevelType w:val="hybridMultilevel"/>
    <w:tmpl w:val="E258F918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07F3081"/>
    <w:multiLevelType w:val="hybridMultilevel"/>
    <w:tmpl w:val="9094E484"/>
    <w:lvl w:ilvl="0" w:tplc="4628EDA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4642DBE"/>
    <w:multiLevelType w:val="hybridMultilevel"/>
    <w:tmpl w:val="2772CC28"/>
    <w:lvl w:ilvl="0" w:tplc="AD6A29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E516DFF"/>
    <w:multiLevelType w:val="hybridMultilevel"/>
    <w:tmpl w:val="56B4C054"/>
    <w:lvl w:ilvl="0" w:tplc="7AF0AF94">
      <w:start w:val="21"/>
      <w:numFmt w:val="decimal"/>
      <w:lvlText w:val="%1."/>
      <w:lvlJc w:val="left"/>
      <w:pPr>
        <w:tabs>
          <w:tab w:val="num" w:pos="-75"/>
        </w:tabs>
        <w:ind w:left="-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FA432A2"/>
    <w:multiLevelType w:val="hybridMultilevel"/>
    <w:tmpl w:val="2D487D62"/>
    <w:lvl w:ilvl="0" w:tplc="434071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318400F"/>
    <w:multiLevelType w:val="hybridMultilevel"/>
    <w:tmpl w:val="A2F03FC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548282F"/>
    <w:multiLevelType w:val="hybridMultilevel"/>
    <w:tmpl w:val="81ECB470"/>
    <w:lvl w:ilvl="0" w:tplc="7AF0AF94">
      <w:start w:val="2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47682553"/>
    <w:multiLevelType w:val="multilevel"/>
    <w:tmpl w:val="E6AE3B28"/>
    <w:lvl w:ilvl="0">
      <w:start w:val="1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73FD9"/>
    <w:multiLevelType w:val="hybridMultilevel"/>
    <w:tmpl w:val="9CD8A14A"/>
    <w:lvl w:ilvl="0" w:tplc="358E01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color w:val="auto"/>
        <w:sz w:val="20"/>
        <w:szCs w:val="20"/>
      </w:rPr>
    </w:lvl>
    <w:lvl w:ilvl="1" w:tplc="0EBA4B94">
      <w:numFmt w:val="none"/>
      <w:lvlText w:val=""/>
      <w:lvlJc w:val="left"/>
      <w:pPr>
        <w:tabs>
          <w:tab w:val="num" w:pos="360"/>
        </w:tabs>
      </w:pPr>
    </w:lvl>
    <w:lvl w:ilvl="2" w:tplc="DBF60E86">
      <w:numFmt w:val="none"/>
      <w:lvlText w:val=""/>
      <w:lvlJc w:val="left"/>
      <w:pPr>
        <w:tabs>
          <w:tab w:val="num" w:pos="360"/>
        </w:tabs>
      </w:pPr>
    </w:lvl>
    <w:lvl w:ilvl="3" w:tplc="8AA697BC">
      <w:numFmt w:val="none"/>
      <w:lvlText w:val=""/>
      <w:lvlJc w:val="left"/>
      <w:pPr>
        <w:tabs>
          <w:tab w:val="num" w:pos="360"/>
        </w:tabs>
      </w:pPr>
    </w:lvl>
    <w:lvl w:ilvl="4" w:tplc="A5B0C42C">
      <w:numFmt w:val="none"/>
      <w:lvlText w:val=""/>
      <w:lvlJc w:val="left"/>
      <w:pPr>
        <w:tabs>
          <w:tab w:val="num" w:pos="360"/>
        </w:tabs>
      </w:pPr>
    </w:lvl>
    <w:lvl w:ilvl="5" w:tplc="5C50C8F4">
      <w:numFmt w:val="none"/>
      <w:lvlText w:val=""/>
      <w:lvlJc w:val="left"/>
      <w:pPr>
        <w:tabs>
          <w:tab w:val="num" w:pos="360"/>
        </w:tabs>
      </w:pPr>
    </w:lvl>
    <w:lvl w:ilvl="6" w:tplc="C72EAACE">
      <w:numFmt w:val="none"/>
      <w:lvlText w:val=""/>
      <w:lvlJc w:val="left"/>
      <w:pPr>
        <w:tabs>
          <w:tab w:val="num" w:pos="360"/>
        </w:tabs>
      </w:pPr>
    </w:lvl>
    <w:lvl w:ilvl="7" w:tplc="4D5E967E">
      <w:numFmt w:val="none"/>
      <w:lvlText w:val=""/>
      <w:lvlJc w:val="left"/>
      <w:pPr>
        <w:tabs>
          <w:tab w:val="num" w:pos="360"/>
        </w:tabs>
      </w:pPr>
    </w:lvl>
    <w:lvl w:ilvl="8" w:tplc="DC9E443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412C8B"/>
    <w:multiLevelType w:val="hybridMultilevel"/>
    <w:tmpl w:val="35D46B94"/>
    <w:lvl w:ilvl="0" w:tplc="AD6A29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C6460C2"/>
    <w:multiLevelType w:val="hybridMultilevel"/>
    <w:tmpl w:val="37D09384"/>
    <w:lvl w:ilvl="0" w:tplc="219CE45C">
      <w:start w:val="25"/>
      <w:numFmt w:val="decimal"/>
      <w:lvlText w:val="%1."/>
      <w:lvlJc w:val="left"/>
      <w:pPr>
        <w:tabs>
          <w:tab w:val="num" w:pos="-90"/>
        </w:tabs>
        <w:ind w:left="-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27F0F61"/>
    <w:multiLevelType w:val="hybridMultilevel"/>
    <w:tmpl w:val="9210FADC"/>
    <w:lvl w:ilvl="0" w:tplc="0B58706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EC4BAA"/>
    <w:multiLevelType w:val="hybridMultilevel"/>
    <w:tmpl w:val="32566C92"/>
    <w:lvl w:ilvl="0" w:tplc="05AE4BC8">
      <w:start w:val="1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833D7"/>
    <w:multiLevelType w:val="multilevel"/>
    <w:tmpl w:val="E566119E"/>
    <w:lvl w:ilvl="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05192"/>
    <w:multiLevelType w:val="hybridMultilevel"/>
    <w:tmpl w:val="1A2ED482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DC27884"/>
    <w:multiLevelType w:val="hybridMultilevel"/>
    <w:tmpl w:val="9F24D4DC"/>
    <w:lvl w:ilvl="0" w:tplc="9F784306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6FD46F94"/>
    <w:multiLevelType w:val="hybridMultilevel"/>
    <w:tmpl w:val="B366D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926A51"/>
    <w:multiLevelType w:val="hybridMultilevel"/>
    <w:tmpl w:val="E30C05C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7DF0273C"/>
    <w:multiLevelType w:val="hybridMultilevel"/>
    <w:tmpl w:val="E8F224FE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7FF41862"/>
    <w:multiLevelType w:val="hybridMultilevel"/>
    <w:tmpl w:val="50A05E48"/>
    <w:lvl w:ilvl="0" w:tplc="ADA0673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22"/>
  </w:num>
  <w:num w:numId="10">
    <w:abstractNumId w:val="11"/>
  </w:num>
  <w:num w:numId="11">
    <w:abstractNumId w:val="23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20"/>
  </w:num>
  <w:num w:numId="17">
    <w:abstractNumId w:val="6"/>
  </w:num>
  <w:num w:numId="18">
    <w:abstractNumId w:val="16"/>
  </w:num>
  <w:num w:numId="19">
    <w:abstractNumId w:val="7"/>
  </w:num>
  <w:num w:numId="20">
    <w:abstractNumId w:val="0"/>
  </w:num>
  <w:num w:numId="21">
    <w:abstractNumId w:val="5"/>
  </w:num>
  <w:num w:numId="22">
    <w:abstractNumId w:val="18"/>
  </w:num>
  <w:num w:numId="23">
    <w:abstractNumId w:val="3"/>
  </w:num>
  <w:num w:numId="24">
    <w:abstractNumId w:val="25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AA"/>
    <w:rsid w:val="000034C4"/>
    <w:rsid w:val="00007BF5"/>
    <w:rsid w:val="00013213"/>
    <w:rsid w:val="00014F2C"/>
    <w:rsid w:val="00057965"/>
    <w:rsid w:val="00075984"/>
    <w:rsid w:val="00086EE4"/>
    <w:rsid w:val="00087E69"/>
    <w:rsid w:val="000927C9"/>
    <w:rsid w:val="000A2CD3"/>
    <w:rsid w:val="000A35BC"/>
    <w:rsid w:val="000A6629"/>
    <w:rsid w:val="000B0E90"/>
    <w:rsid w:val="000B5542"/>
    <w:rsid w:val="000D7AD0"/>
    <w:rsid w:val="000E60AC"/>
    <w:rsid w:val="000F41F7"/>
    <w:rsid w:val="000F7614"/>
    <w:rsid w:val="001062EB"/>
    <w:rsid w:val="00133713"/>
    <w:rsid w:val="00134B60"/>
    <w:rsid w:val="0014694E"/>
    <w:rsid w:val="001772C9"/>
    <w:rsid w:val="00183C8D"/>
    <w:rsid w:val="00186B7B"/>
    <w:rsid w:val="0019599D"/>
    <w:rsid w:val="001A4FF7"/>
    <w:rsid w:val="001A75FA"/>
    <w:rsid w:val="001C283A"/>
    <w:rsid w:val="001F3CAD"/>
    <w:rsid w:val="00211AF0"/>
    <w:rsid w:val="00273EB1"/>
    <w:rsid w:val="002A2232"/>
    <w:rsid w:val="002A705B"/>
    <w:rsid w:val="002F414B"/>
    <w:rsid w:val="0031192D"/>
    <w:rsid w:val="003168E4"/>
    <w:rsid w:val="00325620"/>
    <w:rsid w:val="003302B5"/>
    <w:rsid w:val="00341217"/>
    <w:rsid w:val="00371D68"/>
    <w:rsid w:val="00380DDB"/>
    <w:rsid w:val="00384BFB"/>
    <w:rsid w:val="00384F71"/>
    <w:rsid w:val="003A21B1"/>
    <w:rsid w:val="003C52BB"/>
    <w:rsid w:val="003D6CB9"/>
    <w:rsid w:val="003F3E9E"/>
    <w:rsid w:val="00430989"/>
    <w:rsid w:val="00437861"/>
    <w:rsid w:val="00463C42"/>
    <w:rsid w:val="004A29C2"/>
    <w:rsid w:val="004B7506"/>
    <w:rsid w:val="004C1F0A"/>
    <w:rsid w:val="004D4F0B"/>
    <w:rsid w:val="004E29C8"/>
    <w:rsid w:val="004F450E"/>
    <w:rsid w:val="004F69DC"/>
    <w:rsid w:val="00506F9D"/>
    <w:rsid w:val="00514CF5"/>
    <w:rsid w:val="00516750"/>
    <w:rsid w:val="00535C04"/>
    <w:rsid w:val="00544DD2"/>
    <w:rsid w:val="00544E3D"/>
    <w:rsid w:val="005461AA"/>
    <w:rsid w:val="00573A78"/>
    <w:rsid w:val="005758E6"/>
    <w:rsid w:val="00575FD7"/>
    <w:rsid w:val="005A19ED"/>
    <w:rsid w:val="005A3187"/>
    <w:rsid w:val="005E6E1C"/>
    <w:rsid w:val="005F7CD2"/>
    <w:rsid w:val="00603A6B"/>
    <w:rsid w:val="00603F03"/>
    <w:rsid w:val="006448A6"/>
    <w:rsid w:val="006457F7"/>
    <w:rsid w:val="0065233D"/>
    <w:rsid w:val="00656D1F"/>
    <w:rsid w:val="00671B13"/>
    <w:rsid w:val="00673136"/>
    <w:rsid w:val="006B2281"/>
    <w:rsid w:val="006D3298"/>
    <w:rsid w:val="00711F12"/>
    <w:rsid w:val="00751038"/>
    <w:rsid w:val="00766C89"/>
    <w:rsid w:val="00785A87"/>
    <w:rsid w:val="007B6B2C"/>
    <w:rsid w:val="007C0A63"/>
    <w:rsid w:val="007C0D78"/>
    <w:rsid w:val="007C73B2"/>
    <w:rsid w:val="007E5028"/>
    <w:rsid w:val="00815A65"/>
    <w:rsid w:val="008226DC"/>
    <w:rsid w:val="008673E1"/>
    <w:rsid w:val="00895C18"/>
    <w:rsid w:val="008966CE"/>
    <w:rsid w:val="008A66A1"/>
    <w:rsid w:val="008B42FB"/>
    <w:rsid w:val="008B5C66"/>
    <w:rsid w:val="008C1FFF"/>
    <w:rsid w:val="008C49EB"/>
    <w:rsid w:val="008D7ADA"/>
    <w:rsid w:val="008F6CCB"/>
    <w:rsid w:val="009066E3"/>
    <w:rsid w:val="00934C52"/>
    <w:rsid w:val="0096400D"/>
    <w:rsid w:val="00966055"/>
    <w:rsid w:val="0099056B"/>
    <w:rsid w:val="00995346"/>
    <w:rsid w:val="009D01B3"/>
    <w:rsid w:val="009F04B3"/>
    <w:rsid w:val="009F5A1F"/>
    <w:rsid w:val="00A0676B"/>
    <w:rsid w:val="00A10359"/>
    <w:rsid w:val="00A21B6A"/>
    <w:rsid w:val="00A228A3"/>
    <w:rsid w:val="00A45919"/>
    <w:rsid w:val="00A53FBE"/>
    <w:rsid w:val="00A5758D"/>
    <w:rsid w:val="00A62ED5"/>
    <w:rsid w:val="00A75F04"/>
    <w:rsid w:val="00A82EA3"/>
    <w:rsid w:val="00A861F5"/>
    <w:rsid w:val="00A9079F"/>
    <w:rsid w:val="00AA6077"/>
    <w:rsid w:val="00AB128E"/>
    <w:rsid w:val="00AC13F3"/>
    <w:rsid w:val="00AC29AE"/>
    <w:rsid w:val="00AC7668"/>
    <w:rsid w:val="00AD228F"/>
    <w:rsid w:val="00AD2F9D"/>
    <w:rsid w:val="00AD71C2"/>
    <w:rsid w:val="00B1673F"/>
    <w:rsid w:val="00B433A5"/>
    <w:rsid w:val="00B7014B"/>
    <w:rsid w:val="00BD02D9"/>
    <w:rsid w:val="00BD765E"/>
    <w:rsid w:val="00BE2F92"/>
    <w:rsid w:val="00C01712"/>
    <w:rsid w:val="00C3726F"/>
    <w:rsid w:val="00C44F48"/>
    <w:rsid w:val="00C52077"/>
    <w:rsid w:val="00C73018"/>
    <w:rsid w:val="00C82972"/>
    <w:rsid w:val="00C82D91"/>
    <w:rsid w:val="00C86F15"/>
    <w:rsid w:val="00C91FDE"/>
    <w:rsid w:val="00C96324"/>
    <w:rsid w:val="00CA35F5"/>
    <w:rsid w:val="00CB3ED1"/>
    <w:rsid w:val="00CD6F4A"/>
    <w:rsid w:val="00CE6317"/>
    <w:rsid w:val="00D02579"/>
    <w:rsid w:val="00D12A98"/>
    <w:rsid w:val="00D1457F"/>
    <w:rsid w:val="00D17673"/>
    <w:rsid w:val="00D3039F"/>
    <w:rsid w:val="00D3108D"/>
    <w:rsid w:val="00D56906"/>
    <w:rsid w:val="00D62B98"/>
    <w:rsid w:val="00D641AD"/>
    <w:rsid w:val="00D86070"/>
    <w:rsid w:val="00D97D27"/>
    <w:rsid w:val="00DB41E6"/>
    <w:rsid w:val="00DB4C24"/>
    <w:rsid w:val="00DD4ABD"/>
    <w:rsid w:val="00E00344"/>
    <w:rsid w:val="00E057C6"/>
    <w:rsid w:val="00E07AA0"/>
    <w:rsid w:val="00E11FED"/>
    <w:rsid w:val="00E25D3C"/>
    <w:rsid w:val="00E70513"/>
    <w:rsid w:val="00E825B2"/>
    <w:rsid w:val="00E833D4"/>
    <w:rsid w:val="00EA0383"/>
    <w:rsid w:val="00EB3C1F"/>
    <w:rsid w:val="00EB57BC"/>
    <w:rsid w:val="00EB6038"/>
    <w:rsid w:val="00EC23E4"/>
    <w:rsid w:val="00EC3F96"/>
    <w:rsid w:val="00EF3153"/>
    <w:rsid w:val="00F0720E"/>
    <w:rsid w:val="00F07E8B"/>
    <w:rsid w:val="00F12443"/>
    <w:rsid w:val="00F142AE"/>
    <w:rsid w:val="00F20471"/>
    <w:rsid w:val="00F24831"/>
    <w:rsid w:val="00F33FD7"/>
    <w:rsid w:val="00F74CF5"/>
    <w:rsid w:val="00F838A5"/>
    <w:rsid w:val="00F9194E"/>
    <w:rsid w:val="00FA4F43"/>
    <w:rsid w:val="00FD54A8"/>
    <w:rsid w:val="00FD6B4B"/>
    <w:rsid w:val="00FE4E34"/>
    <w:rsid w:val="00FF33E9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8D9B-C0E5-462E-AADF-62570019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EB"/>
  </w:style>
  <w:style w:type="paragraph" w:styleId="1">
    <w:name w:val="heading 1"/>
    <w:basedOn w:val="a"/>
    <w:next w:val="a"/>
    <w:qFormat/>
    <w:rsid w:val="008C49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9EB"/>
    <w:pPr>
      <w:spacing w:after="220" w:line="220" w:lineRule="atLeast"/>
      <w:ind w:left="835" w:right="-360"/>
    </w:pPr>
    <w:rPr>
      <w:lang w:val="en-US"/>
    </w:rPr>
  </w:style>
  <w:style w:type="paragraph" w:styleId="a4">
    <w:name w:val="Body Text Indent"/>
    <w:basedOn w:val="a"/>
    <w:rsid w:val="008C49EB"/>
    <w:pPr>
      <w:ind w:left="-540"/>
    </w:pPr>
    <w:rPr>
      <w:b/>
      <w:bCs/>
      <w:color w:val="000080"/>
      <w:sz w:val="28"/>
      <w:szCs w:val="24"/>
    </w:rPr>
  </w:style>
  <w:style w:type="character" w:styleId="a5">
    <w:name w:val="Hyperlink"/>
    <w:rsid w:val="008C49EB"/>
    <w:rPr>
      <w:color w:val="0000FF"/>
      <w:u w:val="single"/>
    </w:rPr>
  </w:style>
  <w:style w:type="paragraph" w:styleId="a6">
    <w:name w:val="Balloon Text"/>
    <w:basedOn w:val="a"/>
    <w:semiHidden/>
    <w:rsid w:val="003A21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5;&#1077;&#1088;&#1075;&#1086;&#1092;&#1086;&#1088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for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fo@energoforc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котельную</vt:lpstr>
    </vt:vector>
  </TitlesOfParts>
  <Company>АТОН</Company>
  <LinksUpToDate>false</LinksUpToDate>
  <CharactersWithSpaces>5359</CharactersWithSpaces>
  <SharedDoc>false</SharedDoc>
  <HLinks>
    <vt:vector size="12" baseType="variant">
      <vt:variant>
        <vt:i4>6094884</vt:i4>
      </vt:variant>
      <vt:variant>
        <vt:i4>3</vt:i4>
      </vt:variant>
      <vt:variant>
        <vt:i4>0</vt:i4>
      </vt:variant>
      <vt:variant>
        <vt:i4>5</vt:i4>
      </vt:variant>
      <vt:variant>
        <vt:lpwstr>http://энерго-форс.рф/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http://energo-force.ru/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котельную</dc:title>
  <dc:subject/>
  <dc:creator>АльянсТепло;"Евгений Васильев" &lt;aton64sales@bk.ru&gt;</dc:creator>
  <cp:keywords/>
  <dc:description>Опросной лист следует направить по электронной почте info@kotel-modul.ru или по факсу (495) 781-81-55</dc:description>
  <cp:lastModifiedBy>Х Евгений</cp:lastModifiedBy>
  <cp:revision>3</cp:revision>
  <cp:lastPrinted>2008-10-30T10:37:00Z</cp:lastPrinted>
  <dcterms:created xsi:type="dcterms:W3CDTF">2014-06-30T10:02:00Z</dcterms:created>
  <dcterms:modified xsi:type="dcterms:W3CDTF">2014-07-04T13:17:00Z</dcterms:modified>
  <cp:category>Отопительное оборудование</cp:category>
</cp:coreProperties>
</file>